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CB68" w14:textId="77777777" w:rsidR="000B5867" w:rsidRDefault="000B5867" w:rsidP="000B5867">
      <w:pPr>
        <w:rPr>
          <w:b/>
          <w:bCs/>
          <w:sz w:val="44"/>
          <w:szCs w:val="44"/>
        </w:rPr>
      </w:pPr>
      <w:r w:rsidRPr="000B5867">
        <w:rPr>
          <w:rFonts w:hint="eastAsia"/>
          <w:b/>
          <w:bCs/>
          <w:sz w:val="44"/>
          <w:szCs w:val="44"/>
        </w:rPr>
        <w:t>基于“数字孪生</w:t>
      </w:r>
      <w:r w:rsidRPr="000B5867">
        <w:rPr>
          <w:rFonts w:hint="eastAsia"/>
          <w:b/>
          <w:bCs/>
          <w:sz w:val="44"/>
          <w:szCs w:val="44"/>
        </w:rPr>
        <w:t>+AI</w:t>
      </w:r>
      <w:r w:rsidRPr="000B5867">
        <w:rPr>
          <w:rFonts w:hint="eastAsia"/>
          <w:b/>
          <w:bCs/>
          <w:sz w:val="44"/>
          <w:szCs w:val="44"/>
        </w:rPr>
        <w:t>”的移动网智能通信技术研发及应用</w:t>
      </w:r>
    </w:p>
    <w:p w14:paraId="213C986C" w14:textId="77777777" w:rsidR="000B5867" w:rsidRPr="000B5867" w:rsidRDefault="000B5867" w:rsidP="000B5867">
      <w:pPr>
        <w:jc w:val="center"/>
        <w:rPr>
          <w:rFonts w:hint="eastAsia"/>
          <w:b/>
          <w:bCs/>
          <w:sz w:val="28"/>
          <w:szCs w:val="28"/>
        </w:rPr>
      </w:pPr>
    </w:p>
    <w:p w14:paraId="65602A13" w14:textId="355C572C" w:rsidR="003F3866" w:rsidRDefault="000B5867" w:rsidP="000B58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000000">
        <w:rPr>
          <w:rFonts w:hint="eastAsia"/>
          <w:b/>
          <w:bCs/>
          <w:sz w:val="28"/>
          <w:szCs w:val="28"/>
        </w:rPr>
        <w:t>项目名称</w:t>
      </w:r>
    </w:p>
    <w:p w14:paraId="353B07A0" w14:textId="4020837D" w:rsidR="003F3866" w:rsidRDefault="00000000" w:rsidP="000B5867">
      <w:pPr>
        <w:ind w:firstLineChars="200" w:firstLine="56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基于“数字孪生+AI”的移动网智能通信技术研发及应用</w:t>
      </w:r>
    </w:p>
    <w:p w14:paraId="34A04E1B" w14:textId="4F72E42D" w:rsidR="003F3866" w:rsidRDefault="000B5867" w:rsidP="000B58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000000">
        <w:rPr>
          <w:rFonts w:hint="eastAsia"/>
          <w:b/>
          <w:bCs/>
          <w:sz w:val="28"/>
          <w:szCs w:val="28"/>
        </w:rPr>
        <w:t>提名者</w:t>
      </w:r>
    </w:p>
    <w:p w14:paraId="04E13881" w14:textId="77777777" w:rsidR="003F3866" w:rsidRDefault="00000000" w:rsidP="000B5867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</w:rPr>
        <w:t>安徽省通信管理局</w:t>
      </w:r>
    </w:p>
    <w:p w14:paraId="034CC6E5" w14:textId="65F49493" w:rsidR="000B5867" w:rsidRDefault="000B5867" w:rsidP="000B58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主要完成人</w:t>
      </w:r>
    </w:p>
    <w:p w14:paraId="3376FB5C" w14:textId="77777777" w:rsidR="000B5867" w:rsidRDefault="000B5867" w:rsidP="000B5867">
      <w:pPr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乔珺、王小猛、耿波、孙奇、刘小刚、王丽莉、方珅、高峰、王保坤、吴先海</w:t>
      </w:r>
    </w:p>
    <w:p w14:paraId="7695CCCA" w14:textId="4A9351D5" w:rsidR="000B5867" w:rsidRDefault="000B5867" w:rsidP="000B58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主要完成单位</w:t>
      </w:r>
    </w:p>
    <w:p w14:paraId="6BDE6674" w14:textId="77777777" w:rsidR="000B5867" w:rsidRDefault="000B5867" w:rsidP="000B5867">
      <w:pPr>
        <w:numPr>
          <w:ilvl w:val="0"/>
          <w:numId w:val="4"/>
        </w:numPr>
        <w:ind w:left="0" w:firstLineChars="200" w:firstLine="48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  <w:lang w:val="zh-CN"/>
        </w:rPr>
        <w:t>中国移动通信集团安徽有限公司</w:t>
      </w:r>
    </w:p>
    <w:p w14:paraId="4E0D60C2" w14:textId="77777777" w:rsidR="000B5867" w:rsidRDefault="000B5867" w:rsidP="000B5867">
      <w:pPr>
        <w:numPr>
          <w:ilvl w:val="0"/>
          <w:numId w:val="4"/>
        </w:numPr>
        <w:ind w:left="0" w:firstLineChars="200" w:firstLine="48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中移互联网有限公司</w:t>
      </w:r>
    </w:p>
    <w:p w14:paraId="7245CC9D" w14:textId="77777777" w:rsidR="000B5867" w:rsidRDefault="000B5867" w:rsidP="000B5867">
      <w:pPr>
        <w:numPr>
          <w:ilvl w:val="0"/>
          <w:numId w:val="4"/>
        </w:numPr>
        <w:ind w:left="0" w:firstLineChars="200" w:firstLine="48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中国移动通信集团有限公司</w:t>
      </w:r>
    </w:p>
    <w:p w14:paraId="7AC79094" w14:textId="77777777" w:rsidR="000B5867" w:rsidRDefault="000B5867" w:rsidP="000B5867">
      <w:pPr>
        <w:numPr>
          <w:ilvl w:val="0"/>
          <w:numId w:val="4"/>
        </w:numPr>
        <w:ind w:left="0" w:firstLineChars="200" w:firstLine="48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中</w:t>
      </w:r>
      <w:proofErr w:type="gramStart"/>
      <w:r>
        <w:rPr>
          <w:rFonts w:ascii="Times New Roman" w:eastAsia="宋体" w:hAnsi="Times New Roman" w:cs="Times New Roman" w:hint="eastAsia"/>
          <w:bCs/>
          <w:sz w:val="24"/>
        </w:rPr>
        <w:t>电科思仪</w:t>
      </w:r>
      <w:proofErr w:type="gramEnd"/>
      <w:r>
        <w:rPr>
          <w:rFonts w:ascii="Times New Roman" w:eastAsia="宋体" w:hAnsi="Times New Roman" w:cs="Times New Roman" w:hint="eastAsia"/>
          <w:bCs/>
          <w:sz w:val="24"/>
        </w:rPr>
        <w:t>科技（安徽）有限公司</w:t>
      </w:r>
    </w:p>
    <w:p w14:paraId="55026D2F" w14:textId="77777777" w:rsidR="000B5867" w:rsidRDefault="000B5867" w:rsidP="000B5867">
      <w:pPr>
        <w:numPr>
          <w:ilvl w:val="0"/>
          <w:numId w:val="4"/>
        </w:numPr>
        <w:ind w:left="0" w:firstLineChars="200" w:firstLine="48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华为技术有限公司</w:t>
      </w:r>
    </w:p>
    <w:p w14:paraId="6C1BD87B" w14:textId="4333E3B7" w:rsidR="000B5867" w:rsidRPr="000B5867" w:rsidRDefault="000B5867" w:rsidP="000B5867">
      <w:pPr>
        <w:numPr>
          <w:ilvl w:val="0"/>
          <w:numId w:val="4"/>
        </w:numPr>
        <w:ind w:left="0" w:firstLineChars="200" w:firstLine="480"/>
        <w:rPr>
          <w:rFonts w:ascii="Times New Roman" w:eastAsia="宋体" w:hAnsi="Times New Roman" w:cs="Times New Roman" w:hint="eastAsia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中兴通讯股份有限公司安徽分公司</w:t>
      </w:r>
    </w:p>
    <w:p w14:paraId="4F416668" w14:textId="614A6647" w:rsidR="003F3866" w:rsidRDefault="000B5867" w:rsidP="000B5867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 w:rsidR="00000000">
        <w:rPr>
          <w:rFonts w:hint="eastAsia"/>
          <w:b/>
          <w:bCs/>
          <w:sz w:val="28"/>
          <w:szCs w:val="28"/>
        </w:rPr>
        <w:t>主要知识产权和标准规范等目录</w:t>
      </w:r>
    </w:p>
    <w:p w14:paraId="1B0290CE" w14:textId="77777777" w:rsidR="003F3866" w:rsidRDefault="00000000" w:rsidP="000B5867">
      <w:pPr>
        <w:tabs>
          <w:tab w:val="left" w:pos="312"/>
        </w:tabs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主要发明专利：</w:t>
      </w:r>
    </w:p>
    <w:tbl>
      <w:tblPr>
        <w:tblpPr w:leftFromText="180" w:rightFromText="180" w:vertAnchor="text" w:horzAnchor="page" w:tblpX="938" w:tblpY="142"/>
        <w:tblOverlap w:val="never"/>
        <w:tblW w:w="10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536"/>
        <w:gridCol w:w="1758"/>
        <w:gridCol w:w="2414"/>
        <w:gridCol w:w="1714"/>
      </w:tblGrid>
      <w:tr w:rsidR="003F3866" w14:paraId="617DA450" w14:textId="77777777">
        <w:trPr>
          <w:trHeight w:val="320"/>
        </w:trPr>
        <w:tc>
          <w:tcPr>
            <w:tcW w:w="816" w:type="dxa"/>
          </w:tcPr>
          <w:p w14:paraId="4C79ED53" w14:textId="77777777" w:rsidR="003F3866" w:rsidRDefault="00000000">
            <w:pPr>
              <w:autoSpaceDE w:val="0"/>
              <w:autoSpaceDN w:val="0"/>
              <w:spacing w:before="6" w:line="295" w:lineRule="exact"/>
              <w:ind w:left="113" w:right="105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序号</w:t>
            </w:r>
          </w:p>
        </w:tc>
        <w:tc>
          <w:tcPr>
            <w:tcW w:w="3536" w:type="dxa"/>
          </w:tcPr>
          <w:p w14:paraId="7C9275B8" w14:textId="77777777" w:rsidR="003F3866" w:rsidRDefault="00000000">
            <w:pPr>
              <w:autoSpaceDE w:val="0"/>
              <w:autoSpaceDN w:val="0"/>
              <w:spacing w:before="6" w:line="295" w:lineRule="exact"/>
              <w:ind w:left="117" w:right="106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专利名称</w:t>
            </w:r>
          </w:p>
        </w:tc>
        <w:tc>
          <w:tcPr>
            <w:tcW w:w="1758" w:type="dxa"/>
          </w:tcPr>
          <w:p w14:paraId="19BB1B9E" w14:textId="77777777" w:rsidR="003F3866" w:rsidRDefault="00000000">
            <w:pPr>
              <w:autoSpaceDE w:val="0"/>
              <w:autoSpaceDN w:val="0"/>
              <w:spacing w:before="6" w:line="295" w:lineRule="exact"/>
              <w:ind w:left="270" w:right="260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授权日期</w:t>
            </w:r>
          </w:p>
        </w:tc>
        <w:tc>
          <w:tcPr>
            <w:tcW w:w="2414" w:type="dxa"/>
          </w:tcPr>
          <w:p w14:paraId="3A1F34F8" w14:textId="77777777" w:rsidR="003F3866" w:rsidRDefault="00000000">
            <w:pPr>
              <w:autoSpaceDE w:val="0"/>
              <w:autoSpaceDN w:val="0"/>
              <w:spacing w:before="6" w:line="295" w:lineRule="exact"/>
              <w:ind w:left="88" w:right="75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专利号</w:t>
            </w:r>
          </w:p>
        </w:tc>
        <w:tc>
          <w:tcPr>
            <w:tcW w:w="1714" w:type="dxa"/>
          </w:tcPr>
          <w:p w14:paraId="5A3FED40" w14:textId="77777777" w:rsidR="003F3866" w:rsidRDefault="00000000">
            <w:pPr>
              <w:autoSpaceDE w:val="0"/>
              <w:autoSpaceDN w:val="0"/>
              <w:spacing w:before="6" w:line="295" w:lineRule="exact"/>
              <w:ind w:left="377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专利权人</w:t>
            </w:r>
          </w:p>
        </w:tc>
      </w:tr>
      <w:tr w:rsidR="003F3866" w14:paraId="0999EA8E" w14:textId="77777777">
        <w:trPr>
          <w:trHeight w:val="850"/>
        </w:trPr>
        <w:tc>
          <w:tcPr>
            <w:tcW w:w="816" w:type="dxa"/>
            <w:vAlign w:val="center"/>
          </w:tcPr>
          <w:p w14:paraId="2C1578C4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</w:t>
            </w:r>
          </w:p>
        </w:tc>
        <w:tc>
          <w:tcPr>
            <w:tcW w:w="3536" w:type="dxa"/>
            <w:vAlign w:val="center"/>
          </w:tcPr>
          <w:p w14:paraId="4EC6B9AA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静态波束权值动态调整方法、装置、计算设备及存储介质</w:t>
            </w:r>
          </w:p>
        </w:tc>
        <w:tc>
          <w:tcPr>
            <w:tcW w:w="1758" w:type="dxa"/>
            <w:vAlign w:val="center"/>
          </w:tcPr>
          <w:p w14:paraId="38CD8D05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09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7</w:t>
            </w:r>
          </w:p>
        </w:tc>
        <w:tc>
          <w:tcPr>
            <w:tcW w:w="2414" w:type="dxa"/>
            <w:vAlign w:val="center"/>
          </w:tcPr>
          <w:p w14:paraId="40A7BFA0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202010794997.8</w:t>
            </w:r>
          </w:p>
        </w:tc>
        <w:tc>
          <w:tcPr>
            <w:tcW w:w="1714" w:type="dxa"/>
            <w:vAlign w:val="center"/>
          </w:tcPr>
          <w:p w14:paraId="7E6F298C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688EE2BE" w14:textId="77777777">
        <w:trPr>
          <w:trHeight w:val="850"/>
        </w:trPr>
        <w:tc>
          <w:tcPr>
            <w:tcW w:w="816" w:type="dxa"/>
            <w:vAlign w:val="center"/>
          </w:tcPr>
          <w:p w14:paraId="70C80573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</w:t>
            </w:r>
          </w:p>
        </w:tc>
        <w:tc>
          <w:tcPr>
            <w:tcW w:w="3536" w:type="dxa"/>
            <w:vAlign w:val="center"/>
          </w:tcPr>
          <w:p w14:paraId="44861200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定位方法和装置</w:t>
            </w:r>
          </w:p>
        </w:tc>
        <w:tc>
          <w:tcPr>
            <w:tcW w:w="1758" w:type="dxa"/>
            <w:vAlign w:val="center"/>
          </w:tcPr>
          <w:p w14:paraId="666D6257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06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08</w:t>
            </w:r>
          </w:p>
        </w:tc>
        <w:tc>
          <w:tcPr>
            <w:tcW w:w="2414" w:type="dxa"/>
            <w:vAlign w:val="center"/>
          </w:tcPr>
          <w:p w14:paraId="0D62835E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201710068943.1</w:t>
            </w:r>
          </w:p>
        </w:tc>
        <w:tc>
          <w:tcPr>
            <w:tcW w:w="1714" w:type="dxa"/>
            <w:vAlign w:val="center"/>
          </w:tcPr>
          <w:p w14:paraId="175665DF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6220C339" w14:textId="77777777">
        <w:trPr>
          <w:trHeight w:val="850"/>
        </w:trPr>
        <w:tc>
          <w:tcPr>
            <w:tcW w:w="816" w:type="dxa"/>
            <w:vAlign w:val="center"/>
          </w:tcPr>
          <w:p w14:paraId="4C9D7ED8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</w:t>
            </w:r>
          </w:p>
        </w:tc>
        <w:tc>
          <w:tcPr>
            <w:tcW w:w="3536" w:type="dxa"/>
            <w:vAlign w:val="center"/>
          </w:tcPr>
          <w:p w14:paraId="51180CEB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一种无线网络资源优化的方法和系统</w:t>
            </w:r>
          </w:p>
        </w:tc>
        <w:tc>
          <w:tcPr>
            <w:tcW w:w="1758" w:type="dxa"/>
            <w:vAlign w:val="center"/>
          </w:tcPr>
          <w:p w14:paraId="22B47528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03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</w:t>
            </w:r>
          </w:p>
        </w:tc>
        <w:tc>
          <w:tcPr>
            <w:tcW w:w="2414" w:type="dxa"/>
            <w:vAlign w:val="center"/>
          </w:tcPr>
          <w:p w14:paraId="7FFF3494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201210471980.4</w:t>
            </w:r>
          </w:p>
        </w:tc>
        <w:tc>
          <w:tcPr>
            <w:tcW w:w="1714" w:type="dxa"/>
            <w:vAlign w:val="center"/>
          </w:tcPr>
          <w:p w14:paraId="7C9102AE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</w:p>
        </w:tc>
      </w:tr>
      <w:tr w:rsidR="003F3866" w14:paraId="7D5F657E" w14:textId="77777777">
        <w:trPr>
          <w:trHeight w:val="850"/>
        </w:trPr>
        <w:tc>
          <w:tcPr>
            <w:tcW w:w="816" w:type="dxa"/>
            <w:vAlign w:val="center"/>
          </w:tcPr>
          <w:p w14:paraId="1DEE3ED8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</w:p>
        </w:tc>
        <w:tc>
          <w:tcPr>
            <w:tcW w:w="3536" w:type="dxa"/>
            <w:vAlign w:val="center"/>
          </w:tcPr>
          <w:p w14:paraId="57EDB5D7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降低小区参考信号干扰的方法、基站及计算设备</w:t>
            </w:r>
          </w:p>
        </w:tc>
        <w:tc>
          <w:tcPr>
            <w:tcW w:w="1758" w:type="dxa"/>
            <w:vAlign w:val="center"/>
          </w:tcPr>
          <w:p w14:paraId="5565DCFC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08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18</w:t>
            </w:r>
          </w:p>
        </w:tc>
        <w:tc>
          <w:tcPr>
            <w:tcW w:w="2414" w:type="dxa"/>
            <w:vAlign w:val="center"/>
          </w:tcPr>
          <w:p w14:paraId="3FDB8E42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202010908465.2</w:t>
            </w:r>
          </w:p>
        </w:tc>
        <w:tc>
          <w:tcPr>
            <w:tcW w:w="1714" w:type="dxa"/>
            <w:vAlign w:val="center"/>
          </w:tcPr>
          <w:p w14:paraId="64ED443B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lastRenderedPageBreak/>
              <w:t>通信集团有限公司</w:t>
            </w:r>
          </w:p>
        </w:tc>
      </w:tr>
      <w:tr w:rsidR="003F3866" w14:paraId="49A9E3EA" w14:textId="77777777">
        <w:trPr>
          <w:trHeight w:val="850"/>
        </w:trPr>
        <w:tc>
          <w:tcPr>
            <w:tcW w:w="816" w:type="dxa"/>
            <w:vAlign w:val="center"/>
          </w:tcPr>
          <w:p w14:paraId="4FC59FB7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lastRenderedPageBreak/>
              <w:t>5</w:t>
            </w:r>
          </w:p>
        </w:tc>
        <w:tc>
          <w:tcPr>
            <w:tcW w:w="3536" w:type="dxa"/>
            <w:vAlign w:val="center"/>
          </w:tcPr>
          <w:p w14:paraId="6B8CFC94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基于小区相关度的均衡参数优化方法和系统</w:t>
            </w:r>
          </w:p>
        </w:tc>
        <w:tc>
          <w:tcPr>
            <w:tcW w:w="1758" w:type="dxa"/>
            <w:vAlign w:val="center"/>
          </w:tcPr>
          <w:p w14:paraId="1AC2B673" w14:textId="77777777" w:rsidR="003F3866" w:rsidRDefault="00000000">
            <w:pPr>
              <w:autoSpaceDE w:val="0"/>
              <w:autoSpaceDN w:val="0"/>
              <w:spacing w:before="167"/>
              <w:ind w:right="262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 xml:space="preserve">   2021/2/9</w:t>
            </w:r>
          </w:p>
        </w:tc>
        <w:tc>
          <w:tcPr>
            <w:tcW w:w="2414" w:type="dxa"/>
            <w:vAlign w:val="center"/>
          </w:tcPr>
          <w:p w14:paraId="3ADE16D8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201910917831.8</w:t>
            </w:r>
          </w:p>
        </w:tc>
        <w:tc>
          <w:tcPr>
            <w:tcW w:w="1714" w:type="dxa"/>
            <w:vAlign w:val="center"/>
          </w:tcPr>
          <w:p w14:paraId="751F37BA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40521B55" w14:textId="77777777">
        <w:trPr>
          <w:trHeight w:val="850"/>
        </w:trPr>
        <w:tc>
          <w:tcPr>
            <w:tcW w:w="816" w:type="dxa"/>
            <w:vAlign w:val="center"/>
          </w:tcPr>
          <w:p w14:paraId="15995FE7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6</w:t>
            </w:r>
          </w:p>
        </w:tc>
        <w:tc>
          <w:tcPr>
            <w:tcW w:w="3536" w:type="dxa"/>
            <w:vAlign w:val="center"/>
          </w:tcPr>
          <w:p w14:paraId="3800D6DE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异频切换启测门限的优化方法、装置及计算设备</w:t>
            </w:r>
          </w:p>
        </w:tc>
        <w:tc>
          <w:tcPr>
            <w:tcW w:w="1758" w:type="dxa"/>
            <w:vAlign w:val="center"/>
          </w:tcPr>
          <w:p w14:paraId="133FD419" w14:textId="77777777" w:rsidR="003F3866" w:rsidRDefault="00000000">
            <w:pPr>
              <w:autoSpaceDE w:val="0"/>
              <w:autoSpaceDN w:val="0"/>
              <w:spacing w:before="167"/>
              <w:ind w:right="262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 xml:space="preserve">  2022/08/23</w:t>
            </w:r>
          </w:p>
        </w:tc>
        <w:tc>
          <w:tcPr>
            <w:tcW w:w="2414" w:type="dxa"/>
            <w:vAlign w:val="center"/>
          </w:tcPr>
          <w:p w14:paraId="12B88792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201910459067.4</w:t>
            </w:r>
          </w:p>
        </w:tc>
        <w:tc>
          <w:tcPr>
            <w:tcW w:w="1714" w:type="dxa"/>
            <w:vAlign w:val="center"/>
          </w:tcPr>
          <w:p w14:paraId="4C35A043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7E9F38C2" w14:textId="77777777">
        <w:trPr>
          <w:trHeight w:val="850"/>
        </w:trPr>
        <w:tc>
          <w:tcPr>
            <w:tcW w:w="816" w:type="dxa"/>
            <w:vAlign w:val="center"/>
          </w:tcPr>
          <w:p w14:paraId="28EF626C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7</w:t>
            </w:r>
          </w:p>
        </w:tc>
        <w:tc>
          <w:tcPr>
            <w:tcW w:w="3536" w:type="dxa"/>
            <w:vAlign w:val="center"/>
          </w:tcPr>
          <w:p w14:paraId="029F9B36" w14:textId="77777777" w:rsidR="003F3866" w:rsidRDefault="00000000">
            <w:pPr>
              <w:autoSpaceDE w:val="0"/>
              <w:autoSpaceDN w:val="0"/>
              <w:spacing w:before="2" w:line="320" w:lineRule="atLeast"/>
              <w:ind w:leftChars="128" w:left="850" w:right="127" w:hangingChars="242" w:hanging="581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频点测量方法及装置</w:t>
            </w:r>
          </w:p>
        </w:tc>
        <w:tc>
          <w:tcPr>
            <w:tcW w:w="1758" w:type="dxa"/>
            <w:vAlign w:val="center"/>
          </w:tcPr>
          <w:p w14:paraId="40120F27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2023/11/10</w:t>
            </w:r>
          </w:p>
        </w:tc>
        <w:tc>
          <w:tcPr>
            <w:tcW w:w="2414" w:type="dxa"/>
            <w:vAlign w:val="center"/>
          </w:tcPr>
          <w:p w14:paraId="0FDC2F47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202010910868.0</w:t>
            </w:r>
          </w:p>
        </w:tc>
        <w:tc>
          <w:tcPr>
            <w:tcW w:w="1714" w:type="dxa"/>
            <w:vAlign w:val="center"/>
          </w:tcPr>
          <w:p w14:paraId="0D0E74B0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2C79E829" w14:textId="77777777">
        <w:trPr>
          <w:trHeight w:val="850"/>
        </w:trPr>
        <w:tc>
          <w:tcPr>
            <w:tcW w:w="816" w:type="dxa"/>
            <w:vAlign w:val="center"/>
          </w:tcPr>
          <w:p w14:paraId="3D516CDA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8</w:t>
            </w:r>
          </w:p>
        </w:tc>
        <w:tc>
          <w:tcPr>
            <w:tcW w:w="3536" w:type="dxa"/>
            <w:vAlign w:val="center"/>
          </w:tcPr>
          <w:p w14:paraId="77C9C321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小区切换方法、装置及设备</w:t>
            </w:r>
          </w:p>
        </w:tc>
        <w:tc>
          <w:tcPr>
            <w:tcW w:w="1758" w:type="dxa"/>
            <w:vAlign w:val="center"/>
          </w:tcPr>
          <w:p w14:paraId="124FC453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2022/11/29</w:t>
            </w:r>
          </w:p>
        </w:tc>
        <w:tc>
          <w:tcPr>
            <w:tcW w:w="2414" w:type="dxa"/>
            <w:vAlign w:val="center"/>
          </w:tcPr>
          <w:p w14:paraId="192B5708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201911002583.0</w:t>
            </w:r>
          </w:p>
        </w:tc>
        <w:tc>
          <w:tcPr>
            <w:tcW w:w="1714" w:type="dxa"/>
            <w:vAlign w:val="center"/>
          </w:tcPr>
          <w:p w14:paraId="2EB68E32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074E8A4D" w14:textId="77777777">
        <w:trPr>
          <w:trHeight w:val="850"/>
        </w:trPr>
        <w:tc>
          <w:tcPr>
            <w:tcW w:w="816" w:type="dxa"/>
            <w:vAlign w:val="center"/>
          </w:tcPr>
          <w:p w14:paraId="5BCC381F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9</w:t>
            </w:r>
          </w:p>
        </w:tc>
        <w:tc>
          <w:tcPr>
            <w:tcW w:w="3536" w:type="dxa"/>
            <w:vAlign w:val="center"/>
          </w:tcPr>
          <w:p w14:paraId="4491E530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跟踪区的边界小区的确认方法和装置</w:t>
            </w:r>
          </w:p>
        </w:tc>
        <w:tc>
          <w:tcPr>
            <w:tcW w:w="1758" w:type="dxa"/>
            <w:vAlign w:val="center"/>
          </w:tcPr>
          <w:p w14:paraId="2C1239CE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2022/06/10</w:t>
            </w:r>
          </w:p>
        </w:tc>
        <w:tc>
          <w:tcPr>
            <w:tcW w:w="2414" w:type="dxa"/>
            <w:vAlign w:val="center"/>
          </w:tcPr>
          <w:p w14:paraId="524065BB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201710232268.1</w:t>
            </w:r>
          </w:p>
        </w:tc>
        <w:tc>
          <w:tcPr>
            <w:tcW w:w="1714" w:type="dxa"/>
            <w:vAlign w:val="center"/>
          </w:tcPr>
          <w:p w14:paraId="0B8BA53B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0613DFF0" w14:textId="77777777">
        <w:trPr>
          <w:trHeight w:val="850"/>
        </w:trPr>
        <w:tc>
          <w:tcPr>
            <w:tcW w:w="816" w:type="dxa"/>
            <w:vAlign w:val="center"/>
          </w:tcPr>
          <w:p w14:paraId="6B1C527C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10</w:t>
            </w:r>
          </w:p>
        </w:tc>
        <w:tc>
          <w:tcPr>
            <w:tcW w:w="3536" w:type="dxa"/>
            <w:vAlign w:val="center"/>
          </w:tcPr>
          <w:p w14:paraId="389546D3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话务指标优化效果评估方法、装置及计算设备</w:t>
            </w:r>
          </w:p>
        </w:tc>
        <w:tc>
          <w:tcPr>
            <w:tcW w:w="1758" w:type="dxa"/>
            <w:vAlign w:val="center"/>
          </w:tcPr>
          <w:p w14:paraId="51CAD628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2023/08/18</w:t>
            </w:r>
          </w:p>
        </w:tc>
        <w:tc>
          <w:tcPr>
            <w:tcW w:w="2414" w:type="dxa"/>
            <w:vAlign w:val="center"/>
          </w:tcPr>
          <w:p w14:paraId="6D869DA3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201911135696.8</w:t>
            </w:r>
          </w:p>
        </w:tc>
        <w:tc>
          <w:tcPr>
            <w:tcW w:w="1714" w:type="dxa"/>
            <w:vAlign w:val="center"/>
          </w:tcPr>
          <w:p w14:paraId="605A5FA3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5CDE50B6" w14:textId="77777777">
        <w:trPr>
          <w:trHeight w:val="850"/>
        </w:trPr>
        <w:tc>
          <w:tcPr>
            <w:tcW w:w="816" w:type="dxa"/>
            <w:vAlign w:val="center"/>
          </w:tcPr>
          <w:p w14:paraId="4382A6FF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11</w:t>
            </w:r>
          </w:p>
        </w:tc>
        <w:tc>
          <w:tcPr>
            <w:tcW w:w="3536" w:type="dxa"/>
            <w:vAlign w:val="center"/>
          </w:tcPr>
          <w:p w14:paraId="064D4FF2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实现视频彩铃的方法、装置、设备及介质</w:t>
            </w:r>
          </w:p>
        </w:tc>
        <w:tc>
          <w:tcPr>
            <w:tcW w:w="1758" w:type="dxa"/>
            <w:vAlign w:val="center"/>
          </w:tcPr>
          <w:p w14:paraId="5F009914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2021/12/24</w:t>
            </w:r>
          </w:p>
        </w:tc>
        <w:tc>
          <w:tcPr>
            <w:tcW w:w="2414" w:type="dxa"/>
            <w:vAlign w:val="center"/>
          </w:tcPr>
          <w:p w14:paraId="34FD8DE0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201811358175.4</w:t>
            </w:r>
          </w:p>
        </w:tc>
        <w:tc>
          <w:tcPr>
            <w:tcW w:w="1714" w:type="dxa"/>
            <w:vAlign w:val="center"/>
          </w:tcPr>
          <w:p w14:paraId="7E389CA5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44F9A897" w14:textId="77777777">
        <w:trPr>
          <w:trHeight w:val="850"/>
        </w:trPr>
        <w:tc>
          <w:tcPr>
            <w:tcW w:w="816" w:type="dxa"/>
            <w:vAlign w:val="center"/>
          </w:tcPr>
          <w:p w14:paraId="57CB502D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lastRenderedPageBreak/>
              <w:t>12</w:t>
            </w:r>
          </w:p>
        </w:tc>
        <w:tc>
          <w:tcPr>
            <w:tcW w:w="3536" w:type="dxa"/>
            <w:vAlign w:val="center"/>
          </w:tcPr>
          <w:p w14:paraId="2DCFA411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一种基于声学特征的语音质量评估方法</w:t>
            </w:r>
          </w:p>
        </w:tc>
        <w:tc>
          <w:tcPr>
            <w:tcW w:w="1758" w:type="dxa"/>
            <w:vAlign w:val="center"/>
          </w:tcPr>
          <w:p w14:paraId="11D5F23A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2020/12/22</w:t>
            </w:r>
          </w:p>
        </w:tc>
        <w:tc>
          <w:tcPr>
            <w:tcW w:w="2414" w:type="dxa"/>
            <w:vAlign w:val="center"/>
          </w:tcPr>
          <w:p w14:paraId="57BA4A93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201710055497.0</w:t>
            </w:r>
          </w:p>
        </w:tc>
        <w:tc>
          <w:tcPr>
            <w:tcW w:w="1714" w:type="dxa"/>
            <w:vAlign w:val="center"/>
          </w:tcPr>
          <w:p w14:paraId="20CBC963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03ECB731" w14:textId="77777777">
        <w:trPr>
          <w:trHeight w:val="850"/>
        </w:trPr>
        <w:tc>
          <w:tcPr>
            <w:tcW w:w="816" w:type="dxa"/>
            <w:vAlign w:val="center"/>
          </w:tcPr>
          <w:p w14:paraId="38C58997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13</w:t>
            </w:r>
          </w:p>
        </w:tc>
        <w:tc>
          <w:tcPr>
            <w:tcW w:w="3536" w:type="dxa"/>
            <w:vAlign w:val="center"/>
          </w:tcPr>
          <w:p w14:paraId="0D3C2C71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一种基于信令跟踪分析室内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外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场景的网络覆盖规划指标的方法</w:t>
            </w:r>
          </w:p>
        </w:tc>
        <w:tc>
          <w:tcPr>
            <w:tcW w:w="1758" w:type="dxa"/>
            <w:vAlign w:val="center"/>
          </w:tcPr>
          <w:p w14:paraId="5881A292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2017/11/21</w:t>
            </w:r>
          </w:p>
        </w:tc>
        <w:tc>
          <w:tcPr>
            <w:tcW w:w="2414" w:type="dxa"/>
            <w:vAlign w:val="center"/>
          </w:tcPr>
          <w:p w14:paraId="0046ABBC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201310347681.4</w:t>
            </w:r>
          </w:p>
        </w:tc>
        <w:tc>
          <w:tcPr>
            <w:tcW w:w="1714" w:type="dxa"/>
            <w:vAlign w:val="center"/>
          </w:tcPr>
          <w:p w14:paraId="323705F8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中国移动通信集团安徽有限公司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</w:t>
            </w:r>
          </w:p>
        </w:tc>
      </w:tr>
      <w:tr w:rsidR="003F3866" w14:paraId="68D45931" w14:textId="77777777">
        <w:trPr>
          <w:trHeight w:val="850"/>
        </w:trPr>
        <w:tc>
          <w:tcPr>
            <w:tcW w:w="816" w:type="dxa"/>
            <w:vAlign w:val="center"/>
          </w:tcPr>
          <w:p w14:paraId="2B3C883A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14</w:t>
            </w:r>
          </w:p>
        </w:tc>
        <w:tc>
          <w:tcPr>
            <w:tcW w:w="3536" w:type="dxa"/>
            <w:vAlign w:val="center"/>
          </w:tcPr>
          <w:p w14:paraId="4C42E01A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一种基于区块链的内容推送方法、装置及电子设备</w:t>
            </w:r>
          </w:p>
        </w:tc>
        <w:tc>
          <w:tcPr>
            <w:tcW w:w="1758" w:type="dxa"/>
            <w:vAlign w:val="center"/>
          </w:tcPr>
          <w:p w14:paraId="3C9C26C7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2023/09/05</w:t>
            </w:r>
          </w:p>
        </w:tc>
        <w:tc>
          <w:tcPr>
            <w:tcW w:w="2414" w:type="dxa"/>
            <w:vAlign w:val="center"/>
          </w:tcPr>
          <w:p w14:paraId="4D887842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202110490063.X</w:t>
            </w:r>
          </w:p>
          <w:p w14:paraId="077A5F43" w14:textId="77777777" w:rsidR="003F3866" w:rsidRDefault="003F3866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</w:p>
        </w:tc>
        <w:tc>
          <w:tcPr>
            <w:tcW w:w="1714" w:type="dxa"/>
            <w:vAlign w:val="center"/>
          </w:tcPr>
          <w:p w14:paraId="7CA5344D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3371DC31" w14:textId="77777777">
        <w:trPr>
          <w:trHeight w:val="850"/>
        </w:trPr>
        <w:tc>
          <w:tcPr>
            <w:tcW w:w="816" w:type="dxa"/>
            <w:vAlign w:val="center"/>
          </w:tcPr>
          <w:p w14:paraId="356EAA4E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15</w:t>
            </w:r>
          </w:p>
        </w:tc>
        <w:tc>
          <w:tcPr>
            <w:tcW w:w="3536" w:type="dxa"/>
            <w:vAlign w:val="center"/>
          </w:tcPr>
          <w:p w14:paraId="718855B0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跨网视频通话方法、装置、系统及通信设备</w:t>
            </w:r>
          </w:p>
        </w:tc>
        <w:tc>
          <w:tcPr>
            <w:tcW w:w="1758" w:type="dxa"/>
            <w:vAlign w:val="center"/>
          </w:tcPr>
          <w:p w14:paraId="164C3B99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2024/09/06</w:t>
            </w:r>
          </w:p>
        </w:tc>
        <w:tc>
          <w:tcPr>
            <w:tcW w:w="2414" w:type="dxa"/>
            <w:vAlign w:val="center"/>
          </w:tcPr>
          <w:p w14:paraId="05971D66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202310894447.7</w:t>
            </w:r>
          </w:p>
        </w:tc>
        <w:tc>
          <w:tcPr>
            <w:tcW w:w="1714" w:type="dxa"/>
            <w:vAlign w:val="center"/>
          </w:tcPr>
          <w:p w14:paraId="114F8A1B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3E674DDF" w14:textId="77777777">
        <w:trPr>
          <w:trHeight w:val="850"/>
        </w:trPr>
        <w:tc>
          <w:tcPr>
            <w:tcW w:w="816" w:type="dxa"/>
            <w:vAlign w:val="center"/>
          </w:tcPr>
          <w:p w14:paraId="321907FD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16</w:t>
            </w:r>
          </w:p>
        </w:tc>
        <w:tc>
          <w:tcPr>
            <w:tcW w:w="3536" w:type="dxa"/>
            <w:vAlign w:val="center"/>
          </w:tcPr>
          <w:p w14:paraId="055433A1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一种语音转文本的纠错方法、装置、设备及介质</w:t>
            </w:r>
          </w:p>
        </w:tc>
        <w:tc>
          <w:tcPr>
            <w:tcW w:w="1758" w:type="dxa"/>
            <w:vAlign w:val="center"/>
          </w:tcPr>
          <w:p w14:paraId="0A4D5C3E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2023/08/15</w:t>
            </w:r>
          </w:p>
        </w:tc>
        <w:tc>
          <w:tcPr>
            <w:tcW w:w="2414" w:type="dxa"/>
            <w:vAlign w:val="center"/>
          </w:tcPr>
          <w:p w14:paraId="54D86534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202211521616.4</w:t>
            </w:r>
          </w:p>
        </w:tc>
        <w:tc>
          <w:tcPr>
            <w:tcW w:w="1714" w:type="dxa"/>
            <w:vAlign w:val="center"/>
          </w:tcPr>
          <w:p w14:paraId="0CAF5BF4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265BFB5D" w14:textId="77777777">
        <w:trPr>
          <w:trHeight w:val="850"/>
        </w:trPr>
        <w:tc>
          <w:tcPr>
            <w:tcW w:w="816" w:type="dxa"/>
            <w:vAlign w:val="center"/>
          </w:tcPr>
          <w:p w14:paraId="1C2340A0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17</w:t>
            </w:r>
          </w:p>
        </w:tc>
        <w:tc>
          <w:tcPr>
            <w:tcW w:w="3536" w:type="dxa"/>
            <w:vAlign w:val="center"/>
          </w:tcPr>
          <w:p w14:paraId="0F730116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语音识别模型训练方法及装置、计算机可读存储介质</w:t>
            </w:r>
          </w:p>
        </w:tc>
        <w:tc>
          <w:tcPr>
            <w:tcW w:w="1758" w:type="dxa"/>
            <w:vAlign w:val="center"/>
          </w:tcPr>
          <w:p w14:paraId="49FD5CFE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2024/01/19</w:t>
            </w:r>
          </w:p>
        </w:tc>
        <w:tc>
          <w:tcPr>
            <w:tcW w:w="2414" w:type="dxa"/>
            <w:vAlign w:val="center"/>
          </w:tcPr>
          <w:p w14:paraId="17E5585D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202210465435.8</w:t>
            </w:r>
          </w:p>
        </w:tc>
        <w:tc>
          <w:tcPr>
            <w:tcW w:w="1714" w:type="dxa"/>
            <w:vAlign w:val="center"/>
          </w:tcPr>
          <w:p w14:paraId="547BA454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43E65299" w14:textId="77777777">
        <w:trPr>
          <w:trHeight w:val="850"/>
        </w:trPr>
        <w:tc>
          <w:tcPr>
            <w:tcW w:w="816" w:type="dxa"/>
            <w:vAlign w:val="center"/>
          </w:tcPr>
          <w:p w14:paraId="31C6F840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18</w:t>
            </w:r>
          </w:p>
        </w:tc>
        <w:tc>
          <w:tcPr>
            <w:tcW w:w="3536" w:type="dxa"/>
            <w:vAlign w:val="center"/>
          </w:tcPr>
          <w:p w14:paraId="392E8472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一种通话状态确定方法及装置</w:t>
            </w:r>
          </w:p>
        </w:tc>
        <w:tc>
          <w:tcPr>
            <w:tcW w:w="1758" w:type="dxa"/>
            <w:vAlign w:val="center"/>
          </w:tcPr>
          <w:p w14:paraId="489BD10C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2023/07/21</w:t>
            </w:r>
          </w:p>
        </w:tc>
        <w:tc>
          <w:tcPr>
            <w:tcW w:w="2414" w:type="dxa"/>
            <w:vAlign w:val="center"/>
          </w:tcPr>
          <w:p w14:paraId="1CAF85B7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202111092049.0</w:t>
            </w:r>
          </w:p>
        </w:tc>
        <w:tc>
          <w:tcPr>
            <w:tcW w:w="1714" w:type="dxa"/>
            <w:vAlign w:val="center"/>
          </w:tcPr>
          <w:p w14:paraId="14A9747B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5864DBD5" w14:textId="77777777">
        <w:trPr>
          <w:trHeight w:val="850"/>
        </w:trPr>
        <w:tc>
          <w:tcPr>
            <w:tcW w:w="816" w:type="dxa"/>
            <w:vAlign w:val="center"/>
          </w:tcPr>
          <w:p w14:paraId="75FB8F18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19</w:t>
            </w:r>
          </w:p>
        </w:tc>
        <w:tc>
          <w:tcPr>
            <w:tcW w:w="3536" w:type="dxa"/>
            <w:vAlign w:val="center"/>
          </w:tcPr>
          <w:p w14:paraId="4EAD91EA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一种中间号业务的通话实现方法、装置及电子设备</w:t>
            </w:r>
          </w:p>
        </w:tc>
        <w:tc>
          <w:tcPr>
            <w:tcW w:w="1758" w:type="dxa"/>
            <w:vAlign w:val="center"/>
          </w:tcPr>
          <w:p w14:paraId="73C3A422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2023/09/19</w:t>
            </w:r>
          </w:p>
        </w:tc>
        <w:tc>
          <w:tcPr>
            <w:tcW w:w="2414" w:type="dxa"/>
            <w:vAlign w:val="center"/>
          </w:tcPr>
          <w:p w14:paraId="337C9C4C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202111044842.3</w:t>
            </w:r>
          </w:p>
        </w:tc>
        <w:tc>
          <w:tcPr>
            <w:tcW w:w="1714" w:type="dxa"/>
            <w:vAlign w:val="center"/>
          </w:tcPr>
          <w:p w14:paraId="4E84D179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1FC9A973" w14:textId="77777777">
        <w:trPr>
          <w:trHeight w:val="850"/>
        </w:trPr>
        <w:tc>
          <w:tcPr>
            <w:tcW w:w="816" w:type="dxa"/>
            <w:vAlign w:val="center"/>
          </w:tcPr>
          <w:p w14:paraId="30526228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</w:t>
            </w:r>
          </w:p>
        </w:tc>
        <w:tc>
          <w:tcPr>
            <w:tcW w:w="3536" w:type="dxa"/>
            <w:vAlign w:val="center"/>
          </w:tcPr>
          <w:p w14:paraId="638C61F6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一种音视频会议通话方法、装置及电子设备</w:t>
            </w:r>
          </w:p>
        </w:tc>
        <w:tc>
          <w:tcPr>
            <w:tcW w:w="1758" w:type="dxa"/>
            <w:vAlign w:val="center"/>
          </w:tcPr>
          <w:p w14:paraId="1B96F482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2023/11/24</w:t>
            </w:r>
          </w:p>
        </w:tc>
        <w:tc>
          <w:tcPr>
            <w:tcW w:w="2414" w:type="dxa"/>
            <w:vAlign w:val="center"/>
          </w:tcPr>
          <w:p w14:paraId="092EE66A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 xml:space="preserve"> 202110789501.2</w:t>
            </w:r>
          </w:p>
        </w:tc>
        <w:tc>
          <w:tcPr>
            <w:tcW w:w="1714" w:type="dxa"/>
            <w:vAlign w:val="center"/>
          </w:tcPr>
          <w:p w14:paraId="674A130C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4A493C88" w14:textId="77777777">
        <w:trPr>
          <w:trHeight w:val="850"/>
        </w:trPr>
        <w:tc>
          <w:tcPr>
            <w:tcW w:w="816" w:type="dxa"/>
            <w:vAlign w:val="center"/>
          </w:tcPr>
          <w:p w14:paraId="16765E72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lastRenderedPageBreak/>
              <w:t>21</w:t>
            </w:r>
          </w:p>
        </w:tc>
        <w:tc>
          <w:tcPr>
            <w:tcW w:w="3536" w:type="dxa"/>
            <w:vAlign w:val="center"/>
          </w:tcPr>
          <w:p w14:paraId="561201B2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一种通话方法、系统和装置</w:t>
            </w:r>
          </w:p>
        </w:tc>
        <w:tc>
          <w:tcPr>
            <w:tcW w:w="1758" w:type="dxa"/>
            <w:vAlign w:val="center"/>
          </w:tcPr>
          <w:p w14:paraId="0BD7F20B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2023/07/21</w:t>
            </w:r>
          </w:p>
        </w:tc>
        <w:tc>
          <w:tcPr>
            <w:tcW w:w="2414" w:type="dxa"/>
            <w:vAlign w:val="center"/>
          </w:tcPr>
          <w:p w14:paraId="766D4471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202010638244.8</w:t>
            </w:r>
          </w:p>
        </w:tc>
        <w:tc>
          <w:tcPr>
            <w:tcW w:w="1714" w:type="dxa"/>
            <w:vAlign w:val="center"/>
          </w:tcPr>
          <w:p w14:paraId="58E7A8F2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中移互联网有限公司;中国移动通信集团有限公司</w:t>
            </w:r>
          </w:p>
        </w:tc>
      </w:tr>
      <w:tr w:rsidR="003F3866" w14:paraId="70DA0740" w14:textId="77777777">
        <w:trPr>
          <w:trHeight w:val="850"/>
        </w:trPr>
        <w:tc>
          <w:tcPr>
            <w:tcW w:w="816" w:type="dxa"/>
            <w:vAlign w:val="center"/>
          </w:tcPr>
          <w:p w14:paraId="76A40778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22</w:t>
            </w:r>
          </w:p>
        </w:tc>
        <w:tc>
          <w:tcPr>
            <w:tcW w:w="3536" w:type="dxa"/>
            <w:vAlign w:val="center"/>
          </w:tcPr>
          <w:p w14:paraId="0DBF6D2D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一种识别电话号码的方法、装置和计算机可读存储介质</w:t>
            </w:r>
          </w:p>
        </w:tc>
        <w:tc>
          <w:tcPr>
            <w:tcW w:w="1758" w:type="dxa"/>
            <w:vAlign w:val="center"/>
          </w:tcPr>
          <w:p w14:paraId="03CBFE17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2018/04/24</w:t>
            </w:r>
          </w:p>
        </w:tc>
        <w:tc>
          <w:tcPr>
            <w:tcW w:w="2414" w:type="dxa"/>
            <w:vAlign w:val="center"/>
          </w:tcPr>
          <w:p w14:paraId="43DF684F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201810372550.4</w:t>
            </w:r>
          </w:p>
        </w:tc>
        <w:tc>
          <w:tcPr>
            <w:tcW w:w="1714" w:type="dxa"/>
            <w:vAlign w:val="center"/>
          </w:tcPr>
          <w:p w14:paraId="6CB18220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中国移动通信集团有限公司;中移互联网有限公司</w:t>
            </w:r>
          </w:p>
        </w:tc>
      </w:tr>
      <w:tr w:rsidR="003F3866" w14:paraId="0A41CA59" w14:textId="77777777">
        <w:trPr>
          <w:trHeight w:val="850"/>
        </w:trPr>
        <w:tc>
          <w:tcPr>
            <w:tcW w:w="816" w:type="dxa"/>
            <w:vAlign w:val="center"/>
          </w:tcPr>
          <w:p w14:paraId="77550561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23</w:t>
            </w:r>
          </w:p>
        </w:tc>
        <w:tc>
          <w:tcPr>
            <w:tcW w:w="3536" w:type="dxa"/>
            <w:vAlign w:val="center"/>
          </w:tcPr>
          <w:p w14:paraId="13BC4012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基于通话事件的名片展示方法和装置</w:t>
            </w:r>
          </w:p>
        </w:tc>
        <w:tc>
          <w:tcPr>
            <w:tcW w:w="1758" w:type="dxa"/>
            <w:vAlign w:val="center"/>
          </w:tcPr>
          <w:p w14:paraId="37F2A052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2022/06/13</w:t>
            </w:r>
          </w:p>
        </w:tc>
        <w:tc>
          <w:tcPr>
            <w:tcW w:w="2414" w:type="dxa"/>
            <w:vAlign w:val="center"/>
          </w:tcPr>
          <w:p w14:paraId="71FD42F3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202210661190.6</w:t>
            </w:r>
          </w:p>
        </w:tc>
        <w:tc>
          <w:tcPr>
            <w:tcW w:w="1714" w:type="dxa"/>
            <w:vAlign w:val="center"/>
          </w:tcPr>
          <w:p w14:paraId="1BFE6A54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中国移动通信集团有限公司;中移互联网有限公司</w:t>
            </w:r>
          </w:p>
        </w:tc>
      </w:tr>
      <w:tr w:rsidR="003F3866" w14:paraId="712BD0A6" w14:textId="77777777">
        <w:trPr>
          <w:trHeight w:val="850"/>
        </w:trPr>
        <w:tc>
          <w:tcPr>
            <w:tcW w:w="816" w:type="dxa"/>
            <w:vAlign w:val="center"/>
          </w:tcPr>
          <w:p w14:paraId="18FC63CB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24</w:t>
            </w:r>
          </w:p>
        </w:tc>
        <w:tc>
          <w:tcPr>
            <w:tcW w:w="3536" w:type="dxa"/>
            <w:vAlign w:val="center"/>
          </w:tcPr>
          <w:p w14:paraId="258D23B6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一种波束扫描方法、网络侧设备及移动通信终端</w:t>
            </w:r>
          </w:p>
        </w:tc>
        <w:tc>
          <w:tcPr>
            <w:tcW w:w="1758" w:type="dxa"/>
            <w:vAlign w:val="center"/>
          </w:tcPr>
          <w:p w14:paraId="329FC31A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2022/04/01</w:t>
            </w:r>
          </w:p>
        </w:tc>
        <w:tc>
          <w:tcPr>
            <w:tcW w:w="2414" w:type="dxa"/>
            <w:vAlign w:val="center"/>
          </w:tcPr>
          <w:p w14:paraId="360C88F3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201710762933.8</w:t>
            </w:r>
          </w:p>
        </w:tc>
        <w:tc>
          <w:tcPr>
            <w:tcW w:w="1714" w:type="dxa"/>
            <w:vAlign w:val="center"/>
          </w:tcPr>
          <w:p w14:paraId="19EE9737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中国移动通信有限公司研究院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中国移动通信集团公司</w:t>
            </w:r>
          </w:p>
        </w:tc>
      </w:tr>
      <w:tr w:rsidR="003F3866" w14:paraId="1A5D7AB7" w14:textId="77777777">
        <w:trPr>
          <w:trHeight w:val="850"/>
        </w:trPr>
        <w:tc>
          <w:tcPr>
            <w:tcW w:w="816" w:type="dxa"/>
            <w:vAlign w:val="center"/>
          </w:tcPr>
          <w:p w14:paraId="38F06EEF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25</w:t>
            </w:r>
          </w:p>
        </w:tc>
        <w:tc>
          <w:tcPr>
            <w:tcW w:w="3536" w:type="dxa"/>
            <w:vAlign w:val="center"/>
          </w:tcPr>
          <w:p w14:paraId="7ADC9FC3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一种信息处理方法、装置、设备及计算机可读存储介质</w:t>
            </w:r>
          </w:p>
        </w:tc>
        <w:tc>
          <w:tcPr>
            <w:tcW w:w="1758" w:type="dxa"/>
            <w:vAlign w:val="center"/>
          </w:tcPr>
          <w:p w14:paraId="7CE9ECFA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2023/08/15</w:t>
            </w:r>
          </w:p>
        </w:tc>
        <w:tc>
          <w:tcPr>
            <w:tcW w:w="2414" w:type="dxa"/>
            <w:vAlign w:val="center"/>
          </w:tcPr>
          <w:p w14:paraId="35353DD0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201710951868.3</w:t>
            </w:r>
          </w:p>
        </w:tc>
        <w:tc>
          <w:tcPr>
            <w:tcW w:w="1714" w:type="dxa"/>
            <w:vAlign w:val="center"/>
          </w:tcPr>
          <w:p w14:paraId="56912C4D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中国移动通信有限公司研究院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中国移动通信集团公司</w:t>
            </w:r>
          </w:p>
        </w:tc>
      </w:tr>
      <w:tr w:rsidR="003F3866" w14:paraId="3DF3DB02" w14:textId="77777777">
        <w:trPr>
          <w:trHeight w:val="850"/>
        </w:trPr>
        <w:tc>
          <w:tcPr>
            <w:tcW w:w="816" w:type="dxa"/>
            <w:vAlign w:val="center"/>
          </w:tcPr>
          <w:p w14:paraId="0F3971CF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26</w:t>
            </w:r>
          </w:p>
        </w:tc>
        <w:tc>
          <w:tcPr>
            <w:tcW w:w="3536" w:type="dxa"/>
            <w:vAlign w:val="center"/>
          </w:tcPr>
          <w:p w14:paraId="29CFD5F0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一种波束断连判定配置方法、判定方法及装置</w:t>
            </w:r>
          </w:p>
        </w:tc>
        <w:tc>
          <w:tcPr>
            <w:tcW w:w="1758" w:type="dxa"/>
            <w:vAlign w:val="center"/>
          </w:tcPr>
          <w:p w14:paraId="254F1375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 xml:space="preserve">2021/11/19 </w:t>
            </w:r>
          </w:p>
        </w:tc>
        <w:tc>
          <w:tcPr>
            <w:tcW w:w="2414" w:type="dxa"/>
            <w:vAlign w:val="center"/>
          </w:tcPr>
          <w:p w14:paraId="65AA3CFA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201711001181.X</w:t>
            </w:r>
          </w:p>
        </w:tc>
        <w:tc>
          <w:tcPr>
            <w:tcW w:w="1714" w:type="dxa"/>
            <w:vAlign w:val="center"/>
          </w:tcPr>
          <w:p w14:paraId="4EF23BFB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中国移动通信有限公司研究院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中国移动通信集团公司</w:t>
            </w:r>
          </w:p>
        </w:tc>
      </w:tr>
      <w:tr w:rsidR="003F3866" w14:paraId="6E037204" w14:textId="77777777">
        <w:trPr>
          <w:trHeight w:val="850"/>
        </w:trPr>
        <w:tc>
          <w:tcPr>
            <w:tcW w:w="816" w:type="dxa"/>
            <w:vAlign w:val="center"/>
          </w:tcPr>
          <w:p w14:paraId="4F25B8DD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27</w:t>
            </w:r>
          </w:p>
        </w:tc>
        <w:tc>
          <w:tcPr>
            <w:tcW w:w="3536" w:type="dxa"/>
            <w:vAlign w:val="center"/>
          </w:tcPr>
          <w:p w14:paraId="7531C7A8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一种网络资源分配方法、装置和存储介质</w:t>
            </w:r>
          </w:p>
        </w:tc>
        <w:tc>
          <w:tcPr>
            <w:tcW w:w="1758" w:type="dxa"/>
            <w:vAlign w:val="center"/>
          </w:tcPr>
          <w:p w14:paraId="11C55BEA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2023/05/09</w:t>
            </w:r>
          </w:p>
        </w:tc>
        <w:tc>
          <w:tcPr>
            <w:tcW w:w="2414" w:type="dxa"/>
            <w:vAlign w:val="center"/>
          </w:tcPr>
          <w:p w14:paraId="5B63D86D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201910341609.8</w:t>
            </w:r>
          </w:p>
        </w:tc>
        <w:tc>
          <w:tcPr>
            <w:tcW w:w="1714" w:type="dxa"/>
            <w:vAlign w:val="center"/>
          </w:tcPr>
          <w:p w14:paraId="2072C52F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中国移动通信有限公司研究院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中国移动通信集团公司</w:t>
            </w:r>
          </w:p>
        </w:tc>
      </w:tr>
      <w:tr w:rsidR="003F3866" w14:paraId="019452CF" w14:textId="77777777">
        <w:trPr>
          <w:trHeight w:val="850"/>
        </w:trPr>
        <w:tc>
          <w:tcPr>
            <w:tcW w:w="816" w:type="dxa"/>
            <w:vAlign w:val="center"/>
          </w:tcPr>
          <w:p w14:paraId="1539EA68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28</w:t>
            </w:r>
          </w:p>
        </w:tc>
        <w:tc>
          <w:tcPr>
            <w:tcW w:w="3536" w:type="dxa"/>
            <w:vAlign w:val="center"/>
          </w:tcPr>
          <w:p w14:paraId="69E2616F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种网元配置方法、装置和存储介质</w:t>
            </w:r>
          </w:p>
        </w:tc>
        <w:tc>
          <w:tcPr>
            <w:tcW w:w="1758" w:type="dxa"/>
            <w:vAlign w:val="center"/>
          </w:tcPr>
          <w:p w14:paraId="2CC0CE5F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2023/05/09</w:t>
            </w:r>
          </w:p>
        </w:tc>
        <w:tc>
          <w:tcPr>
            <w:tcW w:w="2414" w:type="dxa"/>
            <w:vAlign w:val="center"/>
          </w:tcPr>
          <w:p w14:paraId="7BB9CD54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201910044392.4</w:t>
            </w:r>
          </w:p>
        </w:tc>
        <w:tc>
          <w:tcPr>
            <w:tcW w:w="1714" w:type="dxa"/>
            <w:vAlign w:val="center"/>
          </w:tcPr>
          <w:p w14:paraId="2206FFE9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中国移动通信有限公司研究院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中国移动通信集团公司</w:t>
            </w:r>
          </w:p>
        </w:tc>
      </w:tr>
      <w:tr w:rsidR="003F3866" w14:paraId="4B919AE7" w14:textId="77777777">
        <w:trPr>
          <w:trHeight w:val="850"/>
        </w:trPr>
        <w:tc>
          <w:tcPr>
            <w:tcW w:w="816" w:type="dxa"/>
            <w:vAlign w:val="center"/>
          </w:tcPr>
          <w:p w14:paraId="3239756A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29</w:t>
            </w:r>
          </w:p>
        </w:tc>
        <w:tc>
          <w:tcPr>
            <w:tcW w:w="3536" w:type="dxa"/>
            <w:vAlign w:val="center"/>
          </w:tcPr>
          <w:p w14:paraId="615A2F69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数据建模方法、装置及建模设备</w:t>
            </w:r>
          </w:p>
        </w:tc>
        <w:tc>
          <w:tcPr>
            <w:tcW w:w="1758" w:type="dxa"/>
            <w:vAlign w:val="center"/>
          </w:tcPr>
          <w:p w14:paraId="5BD9B48F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2025/01/14</w:t>
            </w:r>
          </w:p>
        </w:tc>
        <w:tc>
          <w:tcPr>
            <w:tcW w:w="2414" w:type="dxa"/>
            <w:vAlign w:val="center"/>
          </w:tcPr>
          <w:p w14:paraId="49F0B933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202010819234 .4</w:t>
            </w:r>
          </w:p>
        </w:tc>
        <w:tc>
          <w:tcPr>
            <w:tcW w:w="1714" w:type="dxa"/>
            <w:vAlign w:val="center"/>
          </w:tcPr>
          <w:p w14:paraId="32FDBEE8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中国移动通信有限公司研究院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中国移动通信集团公司</w:t>
            </w:r>
          </w:p>
        </w:tc>
      </w:tr>
      <w:tr w:rsidR="003F3866" w14:paraId="3787EC47" w14:textId="77777777">
        <w:trPr>
          <w:trHeight w:val="850"/>
        </w:trPr>
        <w:tc>
          <w:tcPr>
            <w:tcW w:w="816" w:type="dxa"/>
            <w:vAlign w:val="center"/>
          </w:tcPr>
          <w:p w14:paraId="2BF07AD8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lastRenderedPageBreak/>
              <w:t>30</w:t>
            </w:r>
          </w:p>
        </w:tc>
        <w:tc>
          <w:tcPr>
            <w:tcW w:w="3536" w:type="dxa"/>
            <w:vAlign w:val="center"/>
          </w:tcPr>
          <w:p w14:paraId="43A56BAA" w14:textId="77777777" w:rsidR="003F3866" w:rsidRDefault="00000000">
            <w:pPr>
              <w:pStyle w:val="a3"/>
              <w:spacing w:line="390" w:lineRule="exact"/>
              <w:ind w:firstLineChars="0" w:firstLine="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一种信息处理方法、装置、网络设备及存储介质</w:t>
            </w:r>
          </w:p>
        </w:tc>
        <w:tc>
          <w:tcPr>
            <w:tcW w:w="1758" w:type="dxa"/>
            <w:vAlign w:val="center"/>
          </w:tcPr>
          <w:p w14:paraId="3C201F44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2024/11/08</w:t>
            </w:r>
          </w:p>
        </w:tc>
        <w:tc>
          <w:tcPr>
            <w:tcW w:w="2414" w:type="dxa"/>
            <w:vAlign w:val="center"/>
          </w:tcPr>
          <w:p w14:paraId="375C4A9F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202010714160.8</w:t>
            </w:r>
          </w:p>
        </w:tc>
        <w:tc>
          <w:tcPr>
            <w:tcW w:w="1714" w:type="dxa"/>
            <w:vAlign w:val="center"/>
          </w:tcPr>
          <w:p w14:paraId="6AA78436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中国移动通信有限公司研究院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;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中国移动通信集团公司</w:t>
            </w:r>
          </w:p>
        </w:tc>
      </w:tr>
      <w:tr w:rsidR="003F3866" w14:paraId="22F7389F" w14:textId="77777777">
        <w:trPr>
          <w:trHeight w:val="850"/>
        </w:trPr>
        <w:tc>
          <w:tcPr>
            <w:tcW w:w="816" w:type="dxa"/>
            <w:vAlign w:val="center"/>
          </w:tcPr>
          <w:p w14:paraId="74801F67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31</w:t>
            </w:r>
          </w:p>
        </w:tc>
        <w:tc>
          <w:tcPr>
            <w:tcW w:w="3536" w:type="dxa"/>
            <w:vAlign w:val="center"/>
          </w:tcPr>
          <w:p w14:paraId="7241BAC9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一种基于5G NR的高精度实时解调方法</w:t>
            </w:r>
          </w:p>
        </w:tc>
        <w:tc>
          <w:tcPr>
            <w:tcW w:w="1758" w:type="dxa"/>
            <w:vAlign w:val="center"/>
          </w:tcPr>
          <w:p w14:paraId="5EA7A156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2024/11/5</w:t>
            </w:r>
          </w:p>
        </w:tc>
        <w:tc>
          <w:tcPr>
            <w:tcW w:w="2414" w:type="dxa"/>
            <w:vAlign w:val="center"/>
          </w:tcPr>
          <w:p w14:paraId="5FE544DF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202111419917.1</w:t>
            </w:r>
          </w:p>
        </w:tc>
        <w:tc>
          <w:tcPr>
            <w:tcW w:w="1714" w:type="dxa"/>
            <w:vAlign w:val="center"/>
          </w:tcPr>
          <w:p w14:paraId="798FF6AD" w14:textId="77777777" w:rsidR="003F3866" w:rsidRDefault="00000000">
            <w:pPr>
              <w:autoSpaceDE w:val="0"/>
              <w:autoSpaceDN w:val="0"/>
              <w:spacing w:before="168" w:line="249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中电科思仪科技(安徽)有限公司</w:t>
            </w:r>
          </w:p>
        </w:tc>
      </w:tr>
      <w:tr w:rsidR="003F3866" w14:paraId="7E6477A6" w14:textId="77777777">
        <w:trPr>
          <w:trHeight w:val="850"/>
        </w:trPr>
        <w:tc>
          <w:tcPr>
            <w:tcW w:w="816" w:type="dxa"/>
            <w:vAlign w:val="center"/>
          </w:tcPr>
          <w:p w14:paraId="0143E34A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32</w:t>
            </w:r>
          </w:p>
        </w:tc>
        <w:tc>
          <w:tcPr>
            <w:tcW w:w="3536" w:type="dxa"/>
            <w:vAlign w:val="center"/>
          </w:tcPr>
          <w:p w14:paraId="247331DA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服务小区切换方法及切换设备</w:t>
            </w:r>
          </w:p>
        </w:tc>
        <w:tc>
          <w:tcPr>
            <w:tcW w:w="1758" w:type="dxa"/>
            <w:vAlign w:val="center"/>
          </w:tcPr>
          <w:p w14:paraId="724C32DD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2020.01.17</w:t>
            </w:r>
          </w:p>
        </w:tc>
        <w:tc>
          <w:tcPr>
            <w:tcW w:w="2414" w:type="dxa"/>
            <w:vAlign w:val="center"/>
          </w:tcPr>
          <w:p w14:paraId="7048363D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201580047241.4</w:t>
            </w:r>
          </w:p>
        </w:tc>
        <w:tc>
          <w:tcPr>
            <w:tcW w:w="1714" w:type="dxa"/>
            <w:vAlign w:val="center"/>
          </w:tcPr>
          <w:p w14:paraId="1D55C49D" w14:textId="77777777" w:rsidR="003F3866" w:rsidRDefault="00000000">
            <w:pPr>
              <w:autoSpaceDE w:val="0"/>
              <w:autoSpaceDN w:val="0"/>
              <w:spacing w:before="168" w:line="247" w:lineRule="auto"/>
              <w:ind w:left="137"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华为技术有限公司</w:t>
            </w:r>
          </w:p>
        </w:tc>
      </w:tr>
      <w:tr w:rsidR="003F3866" w14:paraId="16AB2617" w14:textId="77777777">
        <w:trPr>
          <w:trHeight w:val="850"/>
        </w:trPr>
        <w:tc>
          <w:tcPr>
            <w:tcW w:w="816" w:type="dxa"/>
            <w:vAlign w:val="center"/>
          </w:tcPr>
          <w:p w14:paraId="6F4F197B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33</w:t>
            </w:r>
          </w:p>
        </w:tc>
        <w:tc>
          <w:tcPr>
            <w:tcW w:w="3536" w:type="dxa"/>
            <w:vAlign w:val="center"/>
          </w:tcPr>
          <w:p w14:paraId="48917F64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一种门限值获取方法以及相关设备</w:t>
            </w:r>
          </w:p>
        </w:tc>
        <w:tc>
          <w:tcPr>
            <w:tcW w:w="1758" w:type="dxa"/>
            <w:vAlign w:val="center"/>
          </w:tcPr>
          <w:p w14:paraId="10D0F4F9" w14:textId="77777777" w:rsidR="003F3866" w:rsidRDefault="00000000">
            <w:pPr>
              <w:autoSpaceDE w:val="0"/>
              <w:autoSpaceDN w:val="0"/>
              <w:spacing w:before="167"/>
              <w:ind w:right="262" w:firstLineChars="100" w:firstLine="240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2022.07.12</w:t>
            </w:r>
          </w:p>
        </w:tc>
        <w:tc>
          <w:tcPr>
            <w:tcW w:w="2414" w:type="dxa"/>
            <w:vAlign w:val="center"/>
          </w:tcPr>
          <w:p w14:paraId="3B52BF89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202010043215.7</w:t>
            </w:r>
          </w:p>
        </w:tc>
        <w:tc>
          <w:tcPr>
            <w:tcW w:w="1714" w:type="dxa"/>
            <w:vAlign w:val="center"/>
          </w:tcPr>
          <w:p w14:paraId="708AC4C1" w14:textId="77777777" w:rsidR="003F3866" w:rsidRDefault="00000000">
            <w:pPr>
              <w:autoSpaceDE w:val="0"/>
              <w:autoSpaceDN w:val="0"/>
              <w:spacing w:before="168" w:line="247" w:lineRule="auto"/>
              <w:ind w:right="124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华为技术有限公司</w:t>
            </w:r>
          </w:p>
        </w:tc>
      </w:tr>
      <w:tr w:rsidR="003F3866" w14:paraId="481DCC0C" w14:textId="77777777">
        <w:trPr>
          <w:trHeight w:val="850"/>
        </w:trPr>
        <w:tc>
          <w:tcPr>
            <w:tcW w:w="816" w:type="dxa"/>
            <w:vAlign w:val="center"/>
          </w:tcPr>
          <w:p w14:paraId="3EE0EB24" w14:textId="77777777" w:rsidR="003F3866" w:rsidRDefault="00000000">
            <w:pPr>
              <w:autoSpaceDE w:val="0"/>
              <w:autoSpaceDN w:val="0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34</w:t>
            </w:r>
          </w:p>
        </w:tc>
        <w:tc>
          <w:tcPr>
            <w:tcW w:w="3536" w:type="dxa"/>
            <w:vAlign w:val="center"/>
          </w:tcPr>
          <w:p w14:paraId="55A9930D" w14:textId="77777777" w:rsidR="003F3866" w:rsidRDefault="00000000">
            <w:pPr>
              <w:autoSpaceDE w:val="0"/>
              <w:autoSpaceDN w:val="0"/>
              <w:spacing w:before="2" w:line="320" w:lineRule="atLeast"/>
              <w:ind w:left="857" w:right="127" w:hanging="720"/>
              <w:jc w:val="left"/>
              <w:rPr>
                <w:rFonts w:asciiTheme="minorEastAsia" w:hAnsiTheme="minorEastAsia" w:cstheme="minorEastAsia" w:hint="eastAsia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功率调整的方法与通信装置</w:t>
            </w:r>
          </w:p>
        </w:tc>
        <w:tc>
          <w:tcPr>
            <w:tcW w:w="1758" w:type="dxa"/>
            <w:vAlign w:val="center"/>
          </w:tcPr>
          <w:p w14:paraId="657B44CB" w14:textId="77777777" w:rsidR="003F3866" w:rsidRDefault="00000000">
            <w:pPr>
              <w:autoSpaceDE w:val="0"/>
              <w:autoSpaceDN w:val="0"/>
              <w:spacing w:before="167"/>
              <w:ind w:right="262" w:firstLine="240"/>
              <w:rPr>
                <w:rFonts w:asciiTheme="minorEastAsia" w:hAnsiTheme="minorEastAsia" w:cstheme="minorEastAsia" w:hint="eastAsia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2024.06.14</w:t>
            </w:r>
          </w:p>
        </w:tc>
        <w:tc>
          <w:tcPr>
            <w:tcW w:w="2414" w:type="dxa"/>
            <w:vAlign w:val="center"/>
          </w:tcPr>
          <w:p w14:paraId="450B0F3D" w14:textId="77777777" w:rsidR="003F3866" w:rsidRDefault="00000000">
            <w:pPr>
              <w:autoSpaceDE w:val="0"/>
              <w:autoSpaceDN w:val="0"/>
              <w:ind w:right="78"/>
              <w:jc w:val="center"/>
              <w:rPr>
                <w:rFonts w:asciiTheme="minorEastAsia" w:hAnsiTheme="minorEastAsia" w:cstheme="minorEastAsia" w:hint="eastAsia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202211591171.7</w:t>
            </w:r>
          </w:p>
        </w:tc>
        <w:tc>
          <w:tcPr>
            <w:tcW w:w="1714" w:type="dxa"/>
            <w:vAlign w:val="center"/>
          </w:tcPr>
          <w:p w14:paraId="54547BCA" w14:textId="77777777" w:rsidR="003F3866" w:rsidRDefault="00000000">
            <w:pPr>
              <w:autoSpaceDE w:val="0"/>
              <w:autoSpaceDN w:val="0"/>
              <w:spacing w:before="168" w:line="247" w:lineRule="auto"/>
              <w:ind w:right="124"/>
              <w:jc w:val="left"/>
              <w:rPr>
                <w:rFonts w:asciiTheme="minorEastAsia" w:hAnsiTheme="minorEastAsia" w:cstheme="minorEastAsia" w:hint="eastAsia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华为技术有限公司</w:t>
            </w:r>
          </w:p>
        </w:tc>
      </w:tr>
    </w:tbl>
    <w:p w14:paraId="72088DCC" w14:textId="77777777" w:rsidR="003F3866" w:rsidRDefault="00000000" w:rsidP="000B5867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2.主要软件著作权：</w:t>
      </w:r>
    </w:p>
    <w:tbl>
      <w:tblPr>
        <w:tblpPr w:leftFromText="180" w:rightFromText="180" w:vertAnchor="text" w:horzAnchor="page" w:tblpX="848" w:tblpY="404"/>
        <w:tblOverlap w:val="never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504"/>
        <w:gridCol w:w="1764"/>
        <w:gridCol w:w="2400"/>
        <w:gridCol w:w="1728"/>
      </w:tblGrid>
      <w:tr w:rsidR="003F3866" w14:paraId="2845113C" w14:textId="77777777">
        <w:trPr>
          <w:trHeight w:val="320"/>
        </w:trPr>
        <w:tc>
          <w:tcPr>
            <w:tcW w:w="852" w:type="dxa"/>
          </w:tcPr>
          <w:p w14:paraId="4D34B4D5" w14:textId="77777777" w:rsidR="003F3866" w:rsidRDefault="00000000">
            <w:pPr>
              <w:autoSpaceDE w:val="0"/>
              <w:autoSpaceDN w:val="0"/>
              <w:spacing w:before="6" w:line="295" w:lineRule="exact"/>
              <w:ind w:left="113" w:right="105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序号</w:t>
            </w:r>
          </w:p>
        </w:tc>
        <w:tc>
          <w:tcPr>
            <w:tcW w:w="3504" w:type="dxa"/>
          </w:tcPr>
          <w:p w14:paraId="7A0A349B" w14:textId="77777777" w:rsidR="003F3866" w:rsidRDefault="00000000">
            <w:pPr>
              <w:autoSpaceDE w:val="0"/>
              <w:autoSpaceDN w:val="0"/>
              <w:spacing w:before="6" w:line="295" w:lineRule="exact"/>
              <w:ind w:left="117" w:right="106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专利名称</w:t>
            </w:r>
          </w:p>
        </w:tc>
        <w:tc>
          <w:tcPr>
            <w:tcW w:w="1764" w:type="dxa"/>
          </w:tcPr>
          <w:p w14:paraId="7491075B" w14:textId="77777777" w:rsidR="003F3866" w:rsidRDefault="00000000">
            <w:pPr>
              <w:autoSpaceDE w:val="0"/>
              <w:autoSpaceDN w:val="0"/>
              <w:spacing w:before="6" w:line="295" w:lineRule="exact"/>
              <w:ind w:left="270" w:right="260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bidi="zh-CN"/>
              </w:rPr>
              <w:t>授权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日期</w:t>
            </w:r>
          </w:p>
        </w:tc>
        <w:tc>
          <w:tcPr>
            <w:tcW w:w="2400" w:type="dxa"/>
          </w:tcPr>
          <w:p w14:paraId="7AD4215F" w14:textId="77777777" w:rsidR="003F3866" w:rsidRDefault="00000000">
            <w:pPr>
              <w:autoSpaceDE w:val="0"/>
              <w:autoSpaceDN w:val="0"/>
              <w:spacing w:before="6" w:line="295" w:lineRule="exact"/>
              <w:ind w:left="88" w:right="75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bidi="zh-CN"/>
              </w:rPr>
              <w:t>证书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号</w:t>
            </w:r>
          </w:p>
        </w:tc>
        <w:tc>
          <w:tcPr>
            <w:tcW w:w="1728" w:type="dxa"/>
          </w:tcPr>
          <w:p w14:paraId="37112855" w14:textId="77777777" w:rsidR="003F3866" w:rsidRDefault="00000000">
            <w:pPr>
              <w:autoSpaceDE w:val="0"/>
              <w:autoSpaceDN w:val="0"/>
              <w:spacing w:before="6" w:line="295" w:lineRule="exact"/>
              <w:ind w:left="377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专利权人</w:t>
            </w:r>
          </w:p>
        </w:tc>
      </w:tr>
      <w:tr w:rsidR="003F3866" w14:paraId="401C2681" w14:textId="77777777">
        <w:trPr>
          <w:trHeight w:val="850"/>
        </w:trPr>
        <w:tc>
          <w:tcPr>
            <w:tcW w:w="852" w:type="dxa"/>
            <w:vAlign w:val="center"/>
          </w:tcPr>
          <w:p w14:paraId="7CB2E1CA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</w:t>
            </w:r>
          </w:p>
        </w:tc>
        <w:tc>
          <w:tcPr>
            <w:tcW w:w="3504" w:type="dxa"/>
            <w:vAlign w:val="center"/>
          </w:tcPr>
          <w:p w14:paraId="758D0F05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智能翻译应用系统V1.0</w:t>
            </w:r>
          </w:p>
        </w:tc>
        <w:tc>
          <w:tcPr>
            <w:tcW w:w="1764" w:type="dxa"/>
            <w:vAlign w:val="center"/>
          </w:tcPr>
          <w:p w14:paraId="3F8630C5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04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/1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5</w:t>
            </w:r>
          </w:p>
        </w:tc>
        <w:tc>
          <w:tcPr>
            <w:tcW w:w="2400" w:type="dxa"/>
            <w:vAlign w:val="center"/>
          </w:tcPr>
          <w:p w14:paraId="1A09DC72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软著登字第12908923号</w:t>
            </w:r>
          </w:p>
        </w:tc>
        <w:tc>
          <w:tcPr>
            <w:tcW w:w="1728" w:type="dxa"/>
            <w:vAlign w:val="center"/>
          </w:tcPr>
          <w:p w14:paraId="075AC3F4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</w:t>
            </w:r>
          </w:p>
        </w:tc>
      </w:tr>
      <w:tr w:rsidR="003F3866" w14:paraId="578225CD" w14:textId="77777777">
        <w:trPr>
          <w:trHeight w:val="850"/>
        </w:trPr>
        <w:tc>
          <w:tcPr>
            <w:tcW w:w="852" w:type="dxa"/>
            <w:vAlign w:val="center"/>
          </w:tcPr>
          <w:p w14:paraId="12FE0BEA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</w:t>
            </w:r>
          </w:p>
        </w:tc>
        <w:tc>
          <w:tcPr>
            <w:tcW w:w="3504" w:type="dxa"/>
            <w:vAlign w:val="center"/>
          </w:tcPr>
          <w:p w14:paraId="371BDCCF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中间号平台V1.0</w:t>
            </w:r>
          </w:p>
        </w:tc>
        <w:tc>
          <w:tcPr>
            <w:tcW w:w="1764" w:type="dxa"/>
            <w:vAlign w:val="center"/>
          </w:tcPr>
          <w:p w14:paraId="42F2D202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05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12</w:t>
            </w:r>
          </w:p>
        </w:tc>
        <w:tc>
          <w:tcPr>
            <w:tcW w:w="2400" w:type="dxa"/>
            <w:vAlign w:val="center"/>
          </w:tcPr>
          <w:p w14:paraId="786F6446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软著登字第7392384号</w:t>
            </w:r>
          </w:p>
        </w:tc>
        <w:tc>
          <w:tcPr>
            <w:tcW w:w="1728" w:type="dxa"/>
            <w:vAlign w:val="center"/>
          </w:tcPr>
          <w:p w14:paraId="6466D18E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中移互联网有限公司</w:t>
            </w:r>
          </w:p>
        </w:tc>
      </w:tr>
      <w:tr w:rsidR="003F3866" w14:paraId="50A9BF5B" w14:textId="77777777">
        <w:trPr>
          <w:trHeight w:val="850"/>
        </w:trPr>
        <w:tc>
          <w:tcPr>
            <w:tcW w:w="852" w:type="dxa"/>
            <w:vAlign w:val="center"/>
          </w:tcPr>
          <w:p w14:paraId="36F114EC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</w:t>
            </w:r>
          </w:p>
        </w:tc>
        <w:tc>
          <w:tcPr>
            <w:tcW w:w="3504" w:type="dxa"/>
            <w:vAlign w:val="center"/>
          </w:tcPr>
          <w:p w14:paraId="59BC6757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趣味通话应用系统V1.0</w:t>
            </w:r>
          </w:p>
        </w:tc>
        <w:tc>
          <w:tcPr>
            <w:tcW w:w="1764" w:type="dxa"/>
            <w:vAlign w:val="center"/>
          </w:tcPr>
          <w:p w14:paraId="2BD56AFE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04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/1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5</w:t>
            </w:r>
          </w:p>
        </w:tc>
        <w:tc>
          <w:tcPr>
            <w:tcW w:w="2400" w:type="dxa"/>
            <w:vAlign w:val="center"/>
          </w:tcPr>
          <w:p w14:paraId="35766BD0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软著登字第12908886号</w:t>
            </w:r>
          </w:p>
        </w:tc>
        <w:tc>
          <w:tcPr>
            <w:tcW w:w="1728" w:type="dxa"/>
            <w:vAlign w:val="center"/>
          </w:tcPr>
          <w:p w14:paraId="1B12E6BA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中移互联网有限公司</w:t>
            </w:r>
          </w:p>
          <w:p w14:paraId="3F2A3115" w14:textId="77777777" w:rsidR="003F3866" w:rsidRDefault="003F3866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</w:p>
        </w:tc>
      </w:tr>
      <w:tr w:rsidR="003F3866" w14:paraId="023FC5B6" w14:textId="77777777">
        <w:trPr>
          <w:trHeight w:val="850"/>
        </w:trPr>
        <w:tc>
          <w:tcPr>
            <w:tcW w:w="852" w:type="dxa"/>
            <w:vAlign w:val="center"/>
          </w:tcPr>
          <w:p w14:paraId="1B1EDFE6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</w:p>
        </w:tc>
        <w:tc>
          <w:tcPr>
            <w:tcW w:w="3504" w:type="dxa"/>
            <w:vAlign w:val="center"/>
          </w:tcPr>
          <w:p w14:paraId="0A804C3B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中移互联网媒体能力平台V1.0</w:t>
            </w:r>
          </w:p>
        </w:tc>
        <w:tc>
          <w:tcPr>
            <w:tcW w:w="1764" w:type="dxa"/>
            <w:vAlign w:val="center"/>
          </w:tcPr>
          <w:p w14:paraId="76F92675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07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01</w:t>
            </w:r>
          </w:p>
        </w:tc>
        <w:tc>
          <w:tcPr>
            <w:tcW w:w="2400" w:type="dxa"/>
            <w:vAlign w:val="center"/>
          </w:tcPr>
          <w:p w14:paraId="4F454B17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软著登字第13303661号</w:t>
            </w:r>
          </w:p>
        </w:tc>
        <w:tc>
          <w:tcPr>
            <w:tcW w:w="1728" w:type="dxa"/>
            <w:vAlign w:val="center"/>
          </w:tcPr>
          <w:p w14:paraId="305EA379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中移互联网有限公司</w:t>
            </w:r>
          </w:p>
          <w:p w14:paraId="39B224EF" w14:textId="77777777" w:rsidR="003F3866" w:rsidRDefault="003F3866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</w:p>
        </w:tc>
      </w:tr>
      <w:tr w:rsidR="003F3866" w14:paraId="4A1784B4" w14:textId="77777777">
        <w:trPr>
          <w:trHeight w:val="850"/>
        </w:trPr>
        <w:tc>
          <w:tcPr>
            <w:tcW w:w="852" w:type="dxa"/>
            <w:vAlign w:val="center"/>
          </w:tcPr>
          <w:p w14:paraId="63908545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5</w:t>
            </w:r>
          </w:p>
        </w:tc>
        <w:tc>
          <w:tcPr>
            <w:tcW w:w="3504" w:type="dxa"/>
            <w:vAlign w:val="center"/>
          </w:tcPr>
          <w:p w14:paraId="3A55A413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新通话运营管理平台V1.0</w:t>
            </w:r>
          </w:p>
        </w:tc>
        <w:tc>
          <w:tcPr>
            <w:tcW w:w="1764" w:type="dxa"/>
            <w:vAlign w:val="center"/>
          </w:tcPr>
          <w:p w14:paraId="02844EFD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202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04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/1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5</w:t>
            </w:r>
          </w:p>
        </w:tc>
        <w:tc>
          <w:tcPr>
            <w:tcW w:w="2400" w:type="dxa"/>
            <w:vAlign w:val="center"/>
          </w:tcPr>
          <w:p w14:paraId="28D6EA79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软著登字第12908984号</w:t>
            </w:r>
          </w:p>
        </w:tc>
        <w:tc>
          <w:tcPr>
            <w:tcW w:w="1728" w:type="dxa"/>
            <w:vAlign w:val="center"/>
          </w:tcPr>
          <w:p w14:paraId="57EDDE07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中移互联网有限公司</w:t>
            </w:r>
          </w:p>
          <w:p w14:paraId="5B6B9A9E" w14:textId="77777777" w:rsidR="003F3866" w:rsidRDefault="003F3866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</w:p>
        </w:tc>
      </w:tr>
    </w:tbl>
    <w:p w14:paraId="034AB70D" w14:textId="77777777" w:rsidR="003F3866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3、标准：</w:t>
      </w:r>
    </w:p>
    <w:tbl>
      <w:tblPr>
        <w:tblStyle w:val="a4"/>
        <w:tblW w:w="10378" w:type="dxa"/>
        <w:jc w:val="center"/>
        <w:tblLook w:val="04A0" w:firstRow="1" w:lastRow="0" w:firstColumn="1" w:lastColumn="0" w:noHBand="0" w:noVBand="1"/>
      </w:tblPr>
      <w:tblGrid>
        <w:gridCol w:w="778"/>
        <w:gridCol w:w="4488"/>
        <w:gridCol w:w="1666"/>
        <w:gridCol w:w="3446"/>
      </w:tblGrid>
      <w:tr w:rsidR="003F3866" w14:paraId="61284344" w14:textId="77777777">
        <w:trPr>
          <w:trHeight w:val="308"/>
          <w:jc w:val="center"/>
        </w:trPr>
        <w:tc>
          <w:tcPr>
            <w:tcW w:w="778" w:type="dxa"/>
          </w:tcPr>
          <w:p w14:paraId="645D100A" w14:textId="77777777" w:rsidR="003F3866" w:rsidRDefault="00000000">
            <w:pPr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4488" w:type="dxa"/>
          </w:tcPr>
          <w:p w14:paraId="613D30D1" w14:textId="77777777" w:rsidR="003F3866" w:rsidRDefault="00000000">
            <w:pPr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标准号</w:t>
            </w:r>
          </w:p>
        </w:tc>
        <w:tc>
          <w:tcPr>
            <w:tcW w:w="1666" w:type="dxa"/>
          </w:tcPr>
          <w:p w14:paraId="0386A2F6" w14:textId="77777777" w:rsidR="003F3866" w:rsidRDefault="00000000">
            <w:pPr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标准级别</w:t>
            </w:r>
          </w:p>
        </w:tc>
        <w:tc>
          <w:tcPr>
            <w:tcW w:w="3446" w:type="dxa"/>
          </w:tcPr>
          <w:p w14:paraId="5F267375" w14:textId="77777777" w:rsidR="003F3866" w:rsidRDefault="00000000">
            <w:pPr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标准名称</w:t>
            </w:r>
          </w:p>
        </w:tc>
      </w:tr>
      <w:tr w:rsidR="003F3866" w14:paraId="19ED491B" w14:textId="77777777">
        <w:trPr>
          <w:trHeight w:val="1135"/>
          <w:jc w:val="center"/>
        </w:trPr>
        <w:tc>
          <w:tcPr>
            <w:tcW w:w="778" w:type="dxa"/>
          </w:tcPr>
          <w:p w14:paraId="60A979E4" w14:textId="77777777" w:rsidR="003F3866" w:rsidRDefault="00000000">
            <w:pPr>
              <w:ind w:firstLineChars="100" w:firstLine="240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</w:t>
            </w:r>
          </w:p>
        </w:tc>
        <w:tc>
          <w:tcPr>
            <w:tcW w:w="4488" w:type="dxa"/>
          </w:tcPr>
          <w:p w14:paraId="60B61923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3GPP TS 26.114</w:t>
            </w:r>
          </w:p>
        </w:tc>
        <w:tc>
          <w:tcPr>
            <w:tcW w:w="1666" w:type="dxa"/>
          </w:tcPr>
          <w:p w14:paraId="44EF307A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国际标准</w:t>
            </w:r>
          </w:p>
        </w:tc>
        <w:tc>
          <w:tcPr>
            <w:tcW w:w="3446" w:type="dxa"/>
          </w:tcPr>
          <w:p w14:paraId="27238D37" w14:textId="77777777" w:rsidR="003F3866" w:rsidRDefault="00000000">
            <w:pPr>
              <w:autoSpaceDE w:val="0"/>
              <w:autoSpaceDN w:val="0"/>
              <w:spacing w:before="167"/>
              <w:ind w:right="109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IP Multimedia Subsystem (IMS);Multimedia telephony;Media andling and interaction”</w:t>
            </w:r>
          </w:p>
        </w:tc>
      </w:tr>
      <w:tr w:rsidR="003F3866" w14:paraId="4503F3ED" w14:textId="77777777">
        <w:trPr>
          <w:trHeight w:val="604"/>
          <w:jc w:val="center"/>
        </w:trPr>
        <w:tc>
          <w:tcPr>
            <w:tcW w:w="778" w:type="dxa"/>
          </w:tcPr>
          <w:p w14:paraId="3F1A4748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lastRenderedPageBreak/>
              <w:t>2</w:t>
            </w:r>
          </w:p>
        </w:tc>
        <w:tc>
          <w:tcPr>
            <w:tcW w:w="4488" w:type="dxa"/>
          </w:tcPr>
          <w:p w14:paraId="6E2D7104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2021B40</w:t>
            </w:r>
          </w:p>
        </w:tc>
        <w:tc>
          <w:tcPr>
            <w:tcW w:w="1666" w:type="dxa"/>
          </w:tcPr>
          <w:p w14:paraId="60559AD1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中国通信标准化协会</w:t>
            </w:r>
          </w:p>
        </w:tc>
        <w:tc>
          <w:tcPr>
            <w:tcW w:w="3446" w:type="dxa"/>
          </w:tcPr>
          <w:p w14:paraId="4F212136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无线网络管控智能化增强研究</w:t>
            </w:r>
          </w:p>
        </w:tc>
      </w:tr>
      <w:tr w:rsidR="003F3866" w14:paraId="12CCB77F" w14:textId="77777777">
        <w:trPr>
          <w:trHeight w:val="604"/>
          <w:jc w:val="center"/>
        </w:trPr>
        <w:tc>
          <w:tcPr>
            <w:tcW w:w="778" w:type="dxa"/>
          </w:tcPr>
          <w:p w14:paraId="43B1A6BC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14:paraId="115659C2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YD/T 4753-2024</w:t>
            </w:r>
          </w:p>
        </w:tc>
        <w:tc>
          <w:tcPr>
            <w:tcW w:w="1666" w:type="dxa"/>
            <w:shd w:val="clear" w:color="auto" w:fill="auto"/>
          </w:tcPr>
          <w:p w14:paraId="38BE2AB0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中国通信标准化协会</w:t>
            </w:r>
          </w:p>
        </w:tc>
        <w:tc>
          <w:tcPr>
            <w:tcW w:w="3446" w:type="dxa"/>
            <w:shd w:val="clear" w:color="auto" w:fill="auto"/>
          </w:tcPr>
          <w:p w14:paraId="72787927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移动通信接入网意图管理服务技术要求（第一阶段）</w:t>
            </w:r>
          </w:p>
        </w:tc>
      </w:tr>
      <w:tr w:rsidR="003F3866" w14:paraId="535660A4" w14:textId="77777777">
        <w:trPr>
          <w:trHeight w:val="604"/>
          <w:jc w:val="center"/>
        </w:trPr>
        <w:tc>
          <w:tcPr>
            <w:tcW w:w="778" w:type="dxa"/>
          </w:tcPr>
          <w:p w14:paraId="52A82D05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</w:p>
        </w:tc>
        <w:tc>
          <w:tcPr>
            <w:tcW w:w="4488" w:type="dxa"/>
            <w:shd w:val="clear" w:color="auto" w:fill="auto"/>
          </w:tcPr>
          <w:p w14:paraId="18D40743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2024-0549T-YD</w:t>
            </w:r>
          </w:p>
        </w:tc>
        <w:tc>
          <w:tcPr>
            <w:tcW w:w="1666" w:type="dxa"/>
            <w:shd w:val="clear" w:color="auto" w:fill="auto"/>
          </w:tcPr>
          <w:p w14:paraId="19276524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中国通信标准化协会</w:t>
            </w:r>
          </w:p>
        </w:tc>
        <w:tc>
          <w:tcPr>
            <w:tcW w:w="3446" w:type="dxa"/>
            <w:shd w:val="clear" w:color="auto" w:fill="auto"/>
          </w:tcPr>
          <w:p w14:paraId="175FDAB7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5G 网络切片服务等级协议(SLA)保障技术要求智慧钢厂</w:t>
            </w:r>
          </w:p>
        </w:tc>
      </w:tr>
      <w:tr w:rsidR="003F3866" w14:paraId="4046FA8F" w14:textId="77777777">
        <w:trPr>
          <w:trHeight w:val="604"/>
          <w:jc w:val="center"/>
        </w:trPr>
        <w:tc>
          <w:tcPr>
            <w:tcW w:w="778" w:type="dxa"/>
          </w:tcPr>
          <w:p w14:paraId="33C65C54" w14:textId="77777777" w:rsidR="003F3866" w:rsidRDefault="003F3866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</w:p>
        </w:tc>
        <w:tc>
          <w:tcPr>
            <w:tcW w:w="4488" w:type="dxa"/>
            <w:shd w:val="clear" w:color="auto" w:fill="auto"/>
          </w:tcPr>
          <w:p w14:paraId="5BD0D9CE" w14:textId="77777777" w:rsidR="003F3866" w:rsidRDefault="003F3866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</w:p>
        </w:tc>
        <w:tc>
          <w:tcPr>
            <w:tcW w:w="1666" w:type="dxa"/>
            <w:shd w:val="clear" w:color="auto" w:fill="auto"/>
          </w:tcPr>
          <w:p w14:paraId="7640A520" w14:textId="77777777" w:rsidR="003F3866" w:rsidRDefault="003F3866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</w:p>
        </w:tc>
        <w:tc>
          <w:tcPr>
            <w:tcW w:w="3446" w:type="dxa"/>
            <w:shd w:val="clear" w:color="auto" w:fill="auto"/>
          </w:tcPr>
          <w:p w14:paraId="290BAF0B" w14:textId="77777777" w:rsidR="003F3866" w:rsidRDefault="003F3866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</w:p>
        </w:tc>
      </w:tr>
    </w:tbl>
    <w:p w14:paraId="7E071750" w14:textId="77777777" w:rsidR="003F3866" w:rsidRDefault="00000000">
      <w:pPr>
        <w:ind w:left="210" w:firstLineChars="100" w:firstLine="28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4、论文</w:t>
      </w:r>
    </w:p>
    <w:tbl>
      <w:tblPr>
        <w:tblpPr w:leftFromText="180" w:rightFromText="180" w:vertAnchor="text" w:horzAnchor="page" w:tblpX="848" w:tblpY="404"/>
        <w:tblOverlap w:val="never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504"/>
        <w:gridCol w:w="1764"/>
        <w:gridCol w:w="2400"/>
        <w:gridCol w:w="1728"/>
      </w:tblGrid>
      <w:tr w:rsidR="003F3866" w14:paraId="4BB637E9" w14:textId="77777777">
        <w:trPr>
          <w:trHeight w:val="320"/>
        </w:trPr>
        <w:tc>
          <w:tcPr>
            <w:tcW w:w="852" w:type="dxa"/>
          </w:tcPr>
          <w:p w14:paraId="71165052" w14:textId="77777777" w:rsidR="003F3866" w:rsidRDefault="00000000">
            <w:pPr>
              <w:autoSpaceDE w:val="0"/>
              <w:autoSpaceDN w:val="0"/>
              <w:spacing w:before="6" w:line="295" w:lineRule="exact"/>
              <w:ind w:left="113" w:right="105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序号</w:t>
            </w:r>
          </w:p>
        </w:tc>
        <w:tc>
          <w:tcPr>
            <w:tcW w:w="3504" w:type="dxa"/>
          </w:tcPr>
          <w:p w14:paraId="0014482A" w14:textId="77777777" w:rsidR="003F3866" w:rsidRDefault="00000000">
            <w:pPr>
              <w:autoSpaceDE w:val="0"/>
              <w:autoSpaceDN w:val="0"/>
              <w:spacing w:before="6" w:line="295" w:lineRule="exact"/>
              <w:ind w:left="117" w:right="106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bidi="zh-CN"/>
              </w:rPr>
              <w:t>论文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名称</w:t>
            </w:r>
          </w:p>
        </w:tc>
        <w:tc>
          <w:tcPr>
            <w:tcW w:w="1764" w:type="dxa"/>
          </w:tcPr>
          <w:p w14:paraId="252115CD" w14:textId="77777777" w:rsidR="003F3866" w:rsidRDefault="00000000">
            <w:pPr>
              <w:autoSpaceDE w:val="0"/>
              <w:autoSpaceDN w:val="0"/>
              <w:spacing w:before="6" w:line="295" w:lineRule="exact"/>
              <w:ind w:left="270" w:right="260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bidi="zh-CN"/>
              </w:rPr>
              <w:t>发表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  <w:t>日期</w:t>
            </w:r>
          </w:p>
        </w:tc>
        <w:tc>
          <w:tcPr>
            <w:tcW w:w="2400" w:type="dxa"/>
          </w:tcPr>
          <w:p w14:paraId="014E2934" w14:textId="77777777" w:rsidR="003F3866" w:rsidRDefault="00000000">
            <w:pPr>
              <w:autoSpaceDE w:val="0"/>
              <w:autoSpaceDN w:val="0"/>
              <w:spacing w:before="6" w:line="295" w:lineRule="exact"/>
              <w:ind w:left="88" w:right="75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bidi="zh-CN"/>
              </w:rPr>
              <w:t>发表期刊</w:t>
            </w:r>
          </w:p>
        </w:tc>
        <w:tc>
          <w:tcPr>
            <w:tcW w:w="1728" w:type="dxa"/>
          </w:tcPr>
          <w:p w14:paraId="2E8F54D5" w14:textId="77777777" w:rsidR="003F3866" w:rsidRDefault="00000000">
            <w:pPr>
              <w:autoSpaceDE w:val="0"/>
              <w:autoSpaceDN w:val="0"/>
              <w:spacing w:before="6" w:line="295" w:lineRule="exact"/>
              <w:ind w:left="377" w:firstLineChars="100" w:firstLine="241"/>
              <w:rPr>
                <w:rFonts w:asciiTheme="minorEastAsia" w:hAnsiTheme="minorEastAsia" w:cstheme="minorEastAsia" w:hint="eastAsia"/>
                <w:b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2"/>
                <w:lang w:bidi="zh-CN"/>
              </w:rPr>
              <w:t>作者</w:t>
            </w:r>
          </w:p>
        </w:tc>
      </w:tr>
      <w:tr w:rsidR="003F3866" w14:paraId="331DD4DC" w14:textId="77777777">
        <w:trPr>
          <w:trHeight w:val="850"/>
        </w:trPr>
        <w:tc>
          <w:tcPr>
            <w:tcW w:w="852" w:type="dxa"/>
            <w:vAlign w:val="center"/>
          </w:tcPr>
          <w:p w14:paraId="288BC465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1</w:t>
            </w:r>
          </w:p>
        </w:tc>
        <w:tc>
          <w:tcPr>
            <w:tcW w:w="3504" w:type="dxa"/>
            <w:vAlign w:val="center"/>
          </w:tcPr>
          <w:p w14:paraId="14FA114A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AI Empowered Modeling, Closed-loop Optimization and Field Trials of RAN Digital Twin</w:t>
            </w:r>
          </w:p>
        </w:tc>
        <w:tc>
          <w:tcPr>
            <w:tcW w:w="1764" w:type="dxa"/>
            <w:vAlign w:val="center"/>
          </w:tcPr>
          <w:p w14:paraId="5875F901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25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</w:t>
            </w:r>
          </w:p>
        </w:tc>
        <w:tc>
          <w:tcPr>
            <w:tcW w:w="2400" w:type="dxa"/>
            <w:vAlign w:val="center"/>
          </w:tcPr>
          <w:p w14:paraId="40DE9340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IEEE Network</w:t>
            </w:r>
          </w:p>
        </w:tc>
        <w:tc>
          <w:tcPr>
            <w:tcW w:w="1728" w:type="dxa"/>
            <w:vAlign w:val="center"/>
          </w:tcPr>
          <w:p w14:paraId="35C3C9B4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黄宇红、解宇瑄、陈子奇、薛旭、孙奇、李男、易芝玲、乔珺</w:t>
            </w:r>
          </w:p>
        </w:tc>
      </w:tr>
      <w:tr w:rsidR="003F3866" w14:paraId="216E4F0F" w14:textId="77777777">
        <w:trPr>
          <w:trHeight w:val="850"/>
        </w:trPr>
        <w:tc>
          <w:tcPr>
            <w:tcW w:w="852" w:type="dxa"/>
            <w:vAlign w:val="center"/>
          </w:tcPr>
          <w:p w14:paraId="1A7BC6ED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val="zh-CN"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</w:t>
            </w:r>
          </w:p>
        </w:tc>
        <w:tc>
          <w:tcPr>
            <w:tcW w:w="3504" w:type="dxa"/>
            <w:vAlign w:val="center"/>
          </w:tcPr>
          <w:p w14:paraId="198B451F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TelChatbot: lmprovingTelecommunications User Satisfaction through EnhancedLarge Language Models</w:t>
            </w:r>
          </w:p>
        </w:tc>
        <w:tc>
          <w:tcPr>
            <w:tcW w:w="1764" w:type="dxa"/>
            <w:vAlign w:val="center"/>
          </w:tcPr>
          <w:p w14:paraId="0EE773A2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2024/10/11</w:t>
            </w:r>
          </w:p>
        </w:tc>
        <w:tc>
          <w:tcPr>
            <w:tcW w:w="2400" w:type="dxa"/>
            <w:vAlign w:val="center"/>
          </w:tcPr>
          <w:p w14:paraId="604BB842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SPML '24: Proceedings of the 2024 7th International Conference on Signal Processing and Machine Learning</w:t>
            </w:r>
          </w:p>
        </w:tc>
        <w:tc>
          <w:tcPr>
            <w:tcW w:w="1728" w:type="dxa"/>
            <w:vAlign w:val="center"/>
          </w:tcPr>
          <w:p w14:paraId="53E8B4D6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乔珺、王景怡、王宇轩、蒋勇、李申铁</w:t>
            </w:r>
          </w:p>
        </w:tc>
      </w:tr>
      <w:tr w:rsidR="003F3866" w14:paraId="3C9DF52B" w14:textId="77777777">
        <w:trPr>
          <w:trHeight w:val="850"/>
        </w:trPr>
        <w:tc>
          <w:tcPr>
            <w:tcW w:w="852" w:type="dxa"/>
            <w:vAlign w:val="center"/>
          </w:tcPr>
          <w:p w14:paraId="1FDBB9B5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3</w:t>
            </w:r>
          </w:p>
        </w:tc>
        <w:tc>
          <w:tcPr>
            <w:tcW w:w="3504" w:type="dxa"/>
            <w:vAlign w:val="center"/>
          </w:tcPr>
          <w:p w14:paraId="4B7024A1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时空循环神经网络在5G用户分布预测及波束权值调整中的应用研究</w:t>
            </w:r>
          </w:p>
        </w:tc>
        <w:tc>
          <w:tcPr>
            <w:tcW w:w="1764" w:type="dxa"/>
            <w:vAlign w:val="center"/>
          </w:tcPr>
          <w:p w14:paraId="283A0018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2021/12/28</w:t>
            </w:r>
          </w:p>
        </w:tc>
        <w:tc>
          <w:tcPr>
            <w:tcW w:w="2400" w:type="dxa"/>
            <w:vAlign w:val="center"/>
          </w:tcPr>
          <w:p w14:paraId="542256C2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电子世界</w:t>
            </w:r>
          </w:p>
        </w:tc>
        <w:tc>
          <w:tcPr>
            <w:tcW w:w="1728" w:type="dxa"/>
            <w:vAlign w:val="center"/>
          </w:tcPr>
          <w:p w14:paraId="4467399A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陈丹艳、耿波 、高峰</w:t>
            </w:r>
          </w:p>
          <w:p w14:paraId="47199CB7" w14:textId="77777777" w:rsidR="003F3866" w:rsidRDefault="003F3866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</w:p>
        </w:tc>
      </w:tr>
      <w:tr w:rsidR="003F3866" w14:paraId="1F6DC698" w14:textId="77777777">
        <w:trPr>
          <w:trHeight w:val="850"/>
        </w:trPr>
        <w:tc>
          <w:tcPr>
            <w:tcW w:w="852" w:type="dxa"/>
            <w:vAlign w:val="center"/>
          </w:tcPr>
          <w:p w14:paraId="12D3408D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4</w:t>
            </w:r>
          </w:p>
        </w:tc>
        <w:tc>
          <w:tcPr>
            <w:tcW w:w="3504" w:type="dxa"/>
            <w:vAlign w:val="center"/>
          </w:tcPr>
          <w:p w14:paraId="4D60111A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Data Driven Smart Load Balancing in Wireless Networks</w:t>
            </w:r>
          </w:p>
        </w:tc>
        <w:tc>
          <w:tcPr>
            <w:tcW w:w="1764" w:type="dxa"/>
            <w:vAlign w:val="center"/>
          </w:tcPr>
          <w:p w14:paraId="797CEEE7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2020</w:t>
            </w:r>
          </w:p>
        </w:tc>
        <w:tc>
          <w:tcPr>
            <w:tcW w:w="2400" w:type="dxa"/>
            <w:vAlign w:val="center"/>
          </w:tcPr>
          <w:p w14:paraId="48E619AA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2020 IEEE International</w:t>
            </w:r>
          </w:p>
          <w:p w14:paraId="3E737170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 xml:space="preserve"> Conference on</w:t>
            </w:r>
          </w:p>
          <w:p w14:paraId="6DD3B7FE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Communications(ICC) workshop</w:t>
            </w:r>
          </w:p>
        </w:tc>
        <w:tc>
          <w:tcPr>
            <w:tcW w:w="1728" w:type="dxa"/>
            <w:vAlign w:val="center"/>
          </w:tcPr>
          <w:p w14:paraId="6E467119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孙奇、易芝玲、段然、吴杰、解宇瑄</w:t>
            </w:r>
          </w:p>
        </w:tc>
      </w:tr>
      <w:tr w:rsidR="003F3866" w14:paraId="7FB1828A" w14:textId="77777777">
        <w:trPr>
          <w:trHeight w:val="850"/>
        </w:trPr>
        <w:tc>
          <w:tcPr>
            <w:tcW w:w="852" w:type="dxa"/>
            <w:vAlign w:val="center"/>
          </w:tcPr>
          <w:p w14:paraId="51686818" w14:textId="77777777" w:rsidR="003F3866" w:rsidRDefault="00000000">
            <w:pPr>
              <w:autoSpaceDE w:val="0"/>
              <w:autoSpaceDN w:val="0"/>
              <w:spacing w:before="167"/>
              <w:ind w:left="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5</w:t>
            </w:r>
          </w:p>
        </w:tc>
        <w:tc>
          <w:tcPr>
            <w:tcW w:w="3504" w:type="dxa"/>
            <w:vAlign w:val="center"/>
          </w:tcPr>
          <w:p w14:paraId="2D6E475F" w14:textId="77777777" w:rsidR="003F3866" w:rsidRDefault="0000000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人工智能在5G无线网络中的标准与应用进展</w:t>
            </w:r>
          </w:p>
        </w:tc>
        <w:tc>
          <w:tcPr>
            <w:tcW w:w="1764" w:type="dxa"/>
            <w:vAlign w:val="center"/>
          </w:tcPr>
          <w:p w14:paraId="7AB4DB81" w14:textId="77777777" w:rsidR="003F3866" w:rsidRDefault="0000000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2020</w:t>
            </w:r>
          </w:p>
        </w:tc>
        <w:tc>
          <w:tcPr>
            <w:tcW w:w="2400" w:type="dxa"/>
            <w:vAlign w:val="center"/>
          </w:tcPr>
          <w:p w14:paraId="0755D575" w14:textId="77777777" w:rsidR="003F3866" w:rsidRDefault="0000000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信息通信技术与政策</w:t>
            </w:r>
          </w:p>
        </w:tc>
        <w:tc>
          <w:tcPr>
            <w:tcW w:w="1728" w:type="dxa"/>
            <w:vAlign w:val="center"/>
          </w:tcPr>
          <w:p w14:paraId="02EAAB12" w14:textId="77777777" w:rsidR="003F3866" w:rsidRDefault="00000000">
            <w:pPr>
              <w:autoSpaceDE w:val="0"/>
              <w:autoSpaceDN w:val="0"/>
              <w:spacing w:before="14" w:line="294" w:lineRule="exact"/>
              <w:ind w:left="137"/>
              <w:jc w:val="left"/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  <w:lang w:bidi="zh-CN"/>
              </w:rPr>
              <w:t>易芝玲、孙奇、吴杰、段然</w:t>
            </w:r>
          </w:p>
        </w:tc>
      </w:tr>
    </w:tbl>
    <w:p w14:paraId="20955391" w14:textId="77777777" w:rsidR="003F3866" w:rsidRDefault="003F3866">
      <w:pPr>
        <w:rPr>
          <w:b/>
          <w:bCs/>
          <w:sz w:val="28"/>
          <w:szCs w:val="28"/>
        </w:rPr>
      </w:pPr>
    </w:p>
    <w:sectPr w:rsidR="003F3866">
      <w:pgSz w:w="11906" w:h="16838"/>
      <w:pgMar w:top="1440" w:right="669" w:bottom="1440" w:left="66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2E25" w14:textId="77777777" w:rsidR="00AF217B" w:rsidRDefault="00AF217B" w:rsidP="000B5867">
      <w:r>
        <w:separator/>
      </w:r>
    </w:p>
  </w:endnote>
  <w:endnote w:type="continuationSeparator" w:id="0">
    <w:p w14:paraId="6890F8DA" w14:textId="77777777" w:rsidR="00AF217B" w:rsidRDefault="00AF217B" w:rsidP="000B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F033" w14:textId="77777777" w:rsidR="00AF217B" w:rsidRDefault="00AF217B" w:rsidP="000B5867">
      <w:r>
        <w:separator/>
      </w:r>
    </w:p>
  </w:footnote>
  <w:footnote w:type="continuationSeparator" w:id="0">
    <w:p w14:paraId="5E544B66" w14:textId="77777777" w:rsidR="00AF217B" w:rsidRDefault="00AF217B" w:rsidP="000B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3E5B84"/>
    <w:multiLevelType w:val="singleLevel"/>
    <w:tmpl w:val="853E5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F0B96D"/>
    <w:multiLevelType w:val="singleLevel"/>
    <w:tmpl w:val="1CF0B96D"/>
    <w:lvl w:ilvl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 w15:restartNumberingAfterBreak="0">
    <w:nsid w:val="34D92A08"/>
    <w:multiLevelType w:val="singleLevel"/>
    <w:tmpl w:val="34D92A08"/>
    <w:lvl w:ilvl="0">
      <w:start w:val="5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3" w15:restartNumberingAfterBreak="0">
    <w:nsid w:val="5DFE5282"/>
    <w:multiLevelType w:val="singleLevel"/>
    <w:tmpl w:val="5DFE52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36694276">
    <w:abstractNumId w:val="0"/>
  </w:num>
  <w:num w:numId="2" w16cid:durableId="205677841">
    <w:abstractNumId w:val="3"/>
  </w:num>
  <w:num w:numId="3" w16cid:durableId="1202286262">
    <w:abstractNumId w:val="2"/>
  </w:num>
  <w:num w:numId="4" w16cid:durableId="1246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E278A0"/>
    <w:rsid w:val="000B5867"/>
    <w:rsid w:val="003F3866"/>
    <w:rsid w:val="00433F97"/>
    <w:rsid w:val="00AF217B"/>
    <w:rsid w:val="08F61C5B"/>
    <w:rsid w:val="0A8F6EE2"/>
    <w:rsid w:val="0BF13980"/>
    <w:rsid w:val="0F6A21ED"/>
    <w:rsid w:val="10206389"/>
    <w:rsid w:val="105D08E7"/>
    <w:rsid w:val="13EC1BBB"/>
    <w:rsid w:val="148F0FEE"/>
    <w:rsid w:val="174202D6"/>
    <w:rsid w:val="17F67747"/>
    <w:rsid w:val="19CA1792"/>
    <w:rsid w:val="1F500530"/>
    <w:rsid w:val="1FA33ECA"/>
    <w:rsid w:val="22C7211A"/>
    <w:rsid w:val="22F24851"/>
    <w:rsid w:val="2356291A"/>
    <w:rsid w:val="242455C1"/>
    <w:rsid w:val="253B1F59"/>
    <w:rsid w:val="27B85944"/>
    <w:rsid w:val="2BA727B0"/>
    <w:rsid w:val="2F673ED3"/>
    <w:rsid w:val="2FE278A0"/>
    <w:rsid w:val="359466B9"/>
    <w:rsid w:val="3793456A"/>
    <w:rsid w:val="3B471B5C"/>
    <w:rsid w:val="3C8D3F4E"/>
    <w:rsid w:val="40153032"/>
    <w:rsid w:val="40730CFD"/>
    <w:rsid w:val="4B0029C0"/>
    <w:rsid w:val="4BCE3AD9"/>
    <w:rsid w:val="4C4911B5"/>
    <w:rsid w:val="4F217E24"/>
    <w:rsid w:val="514B3456"/>
    <w:rsid w:val="5C537E6E"/>
    <w:rsid w:val="5D2077CF"/>
    <w:rsid w:val="5F3D5E2C"/>
    <w:rsid w:val="646B7DB9"/>
    <w:rsid w:val="66F250EA"/>
    <w:rsid w:val="673A234C"/>
    <w:rsid w:val="70664CC6"/>
    <w:rsid w:val="735E67B4"/>
    <w:rsid w:val="73D6694E"/>
    <w:rsid w:val="764A21F1"/>
    <w:rsid w:val="7BA3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3EEE3"/>
  <w15:docId w15:val="{18D147ED-C25D-4308-95B0-08A3F65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 w:hAnsi="Times New Roman" w:cs="Times New Roman"/>
      <w:szCs w:val="20"/>
    </w:rPr>
  </w:style>
  <w:style w:type="paragraph" w:styleId="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0B58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B58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B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B58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1525</Words>
  <Characters>2427</Characters>
  <Application>Microsoft Office Word</Application>
  <DocSecurity>0</DocSecurity>
  <Lines>346</Lines>
  <Paragraphs>303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jzhou</dc:creator>
  <cp:lastModifiedBy>文昊 陈</cp:lastModifiedBy>
  <cp:revision>2</cp:revision>
  <dcterms:created xsi:type="dcterms:W3CDTF">2025-06-17T07:00:00Z</dcterms:created>
  <dcterms:modified xsi:type="dcterms:W3CDTF">2025-06-17T07:00:00Z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4FFE0AD48C2847E9B05DCA81EEA88A14</vt:lpwstr>
  </property>
  <property fmtid="{D5CDD505-2E9C-101B-9397-08002B2CF9AE}" pid="4" name="KSOTemplateDocerSaveRecord">
    <vt:lpwstr>eyJoZGlkIjoiMjAwZTExZGViZGU2NmEwOGFhNWU5ZWU2YmVhY2FlOGUiLCJ1c2VySWQiOiIzMzQyMzc5MTMifQ==</vt:lpwstr>
  </property>
</Properties>
</file>